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684" w:rsidRPr="00D01684" w:rsidRDefault="00D01684" w:rsidP="00D01684">
      <w:pPr>
        <w:pStyle w:val="a3"/>
        <w:ind w:firstLine="5670"/>
        <w:rPr>
          <w:rFonts w:ascii="Times New Roman" w:hAnsi="Times New Roman" w:cs="Times New Roman"/>
          <w:sz w:val="28"/>
          <w:szCs w:val="28"/>
        </w:rPr>
      </w:pPr>
      <w:r w:rsidRPr="00D01684">
        <w:rPr>
          <w:rFonts w:ascii="Times New Roman" w:hAnsi="Times New Roman" w:cs="Times New Roman"/>
          <w:sz w:val="28"/>
          <w:szCs w:val="28"/>
        </w:rPr>
        <w:t>ЗАТВЕРДЖЕНО</w:t>
      </w:r>
    </w:p>
    <w:p w:rsidR="00D01684" w:rsidRPr="00D01684" w:rsidRDefault="00D01684" w:rsidP="00D01684">
      <w:pPr>
        <w:pStyle w:val="a3"/>
        <w:ind w:firstLine="5670"/>
        <w:rPr>
          <w:rFonts w:ascii="Times New Roman" w:hAnsi="Times New Roman" w:cs="Times New Roman"/>
          <w:sz w:val="28"/>
          <w:szCs w:val="28"/>
        </w:rPr>
      </w:pPr>
    </w:p>
    <w:p w:rsidR="00D01684" w:rsidRPr="00D01684" w:rsidRDefault="00D01684" w:rsidP="00D01684">
      <w:pPr>
        <w:pStyle w:val="a3"/>
        <w:ind w:firstLine="5670"/>
        <w:rPr>
          <w:rFonts w:ascii="Times New Roman" w:hAnsi="Times New Roman" w:cs="Times New Roman"/>
          <w:sz w:val="28"/>
          <w:szCs w:val="28"/>
        </w:rPr>
      </w:pPr>
      <w:r w:rsidRPr="00D01684">
        <w:rPr>
          <w:rFonts w:ascii="Times New Roman" w:hAnsi="Times New Roman" w:cs="Times New Roman"/>
          <w:sz w:val="28"/>
          <w:szCs w:val="28"/>
        </w:rPr>
        <w:t>Рішенням сесії</w:t>
      </w:r>
    </w:p>
    <w:p w:rsidR="00D01684" w:rsidRPr="00D01684" w:rsidRDefault="00D01684" w:rsidP="00D01684">
      <w:pPr>
        <w:pStyle w:val="a3"/>
        <w:ind w:firstLine="5670"/>
        <w:rPr>
          <w:rFonts w:ascii="Times New Roman" w:hAnsi="Times New Roman" w:cs="Times New Roman"/>
          <w:sz w:val="28"/>
          <w:szCs w:val="28"/>
        </w:rPr>
      </w:pPr>
      <w:r w:rsidRPr="00D01684">
        <w:rPr>
          <w:rFonts w:ascii="Times New Roman" w:hAnsi="Times New Roman" w:cs="Times New Roman"/>
          <w:sz w:val="28"/>
          <w:szCs w:val="28"/>
        </w:rPr>
        <w:t>Городоцької міської ради</w:t>
      </w:r>
    </w:p>
    <w:p w:rsidR="00D01684" w:rsidRPr="00D01684" w:rsidRDefault="00D01684" w:rsidP="00D01684">
      <w:pPr>
        <w:pStyle w:val="a3"/>
        <w:ind w:firstLine="5670"/>
        <w:rPr>
          <w:rFonts w:ascii="Times New Roman" w:hAnsi="Times New Roman" w:cs="Times New Roman"/>
          <w:sz w:val="28"/>
          <w:szCs w:val="28"/>
        </w:rPr>
      </w:pPr>
      <w:r w:rsidRPr="00D01684">
        <w:rPr>
          <w:rFonts w:ascii="Times New Roman" w:hAnsi="Times New Roman" w:cs="Times New Roman"/>
          <w:sz w:val="28"/>
          <w:szCs w:val="28"/>
        </w:rPr>
        <w:t>№  ____від ______ 2021р.</w:t>
      </w:r>
    </w:p>
    <w:p w:rsidR="00D01684" w:rsidRPr="00D01684" w:rsidRDefault="00D01684" w:rsidP="00D01684">
      <w:pPr>
        <w:pStyle w:val="a3"/>
        <w:ind w:firstLine="5670"/>
        <w:rPr>
          <w:rFonts w:ascii="Times New Roman" w:hAnsi="Times New Roman" w:cs="Times New Roman"/>
          <w:sz w:val="28"/>
          <w:szCs w:val="28"/>
        </w:rPr>
      </w:pPr>
    </w:p>
    <w:p w:rsidR="00D01684" w:rsidRPr="00D01684" w:rsidRDefault="00D01684" w:rsidP="00D01684">
      <w:pPr>
        <w:pStyle w:val="a3"/>
        <w:ind w:firstLine="5670"/>
        <w:rPr>
          <w:rFonts w:ascii="Times New Roman" w:hAnsi="Times New Roman" w:cs="Times New Roman"/>
          <w:sz w:val="28"/>
          <w:szCs w:val="28"/>
        </w:rPr>
      </w:pPr>
      <w:r w:rsidRPr="00D01684">
        <w:rPr>
          <w:rFonts w:ascii="Times New Roman" w:hAnsi="Times New Roman" w:cs="Times New Roman"/>
          <w:sz w:val="28"/>
          <w:szCs w:val="28"/>
        </w:rPr>
        <w:t>Голова міської ради:</w:t>
      </w:r>
    </w:p>
    <w:p w:rsidR="00D01684" w:rsidRPr="00D01684" w:rsidRDefault="00D01684" w:rsidP="00D01684">
      <w:pPr>
        <w:pStyle w:val="a3"/>
        <w:ind w:firstLine="5670"/>
        <w:rPr>
          <w:rFonts w:ascii="Times New Roman" w:hAnsi="Times New Roman" w:cs="Times New Roman"/>
          <w:sz w:val="28"/>
          <w:szCs w:val="28"/>
        </w:rPr>
      </w:pPr>
      <w:r w:rsidRPr="00D016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</w:p>
    <w:p w:rsidR="00AB6A59" w:rsidRPr="00D20DE7" w:rsidRDefault="00D01684" w:rsidP="00D01684">
      <w:pPr>
        <w:pStyle w:val="a3"/>
        <w:ind w:firstLine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1684">
        <w:rPr>
          <w:rFonts w:ascii="Times New Roman" w:hAnsi="Times New Roman" w:cs="Times New Roman"/>
          <w:sz w:val="28"/>
          <w:szCs w:val="28"/>
        </w:rPr>
        <w:t>________  В.Ременяк</w:t>
      </w:r>
      <w:r w:rsidR="00AB6A59" w:rsidRPr="00D20D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6A59" w:rsidRPr="00D20DE7" w:rsidRDefault="00AB6A59" w:rsidP="00AB6A5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B6A59" w:rsidRPr="00EE0D5D" w:rsidRDefault="00AB6A59" w:rsidP="00AB6A59">
      <w:pPr>
        <w:pStyle w:val="Default"/>
        <w:ind w:firstLine="709"/>
        <w:jc w:val="center"/>
        <w:rPr>
          <w:b/>
          <w:color w:val="auto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AB6A59">
        <w:rPr>
          <w:b/>
          <w:sz w:val="28"/>
          <w:szCs w:val="28"/>
        </w:rPr>
        <w:t>оложення про проведен</w:t>
      </w:r>
      <w:r w:rsidR="00F16DD6">
        <w:rPr>
          <w:b/>
          <w:sz w:val="28"/>
          <w:szCs w:val="28"/>
        </w:rPr>
        <w:t>ня конкурсу на посаду директора к</w:t>
      </w:r>
      <w:r w:rsidRPr="00AB6A59">
        <w:rPr>
          <w:b/>
          <w:sz w:val="28"/>
          <w:szCs w:val="28"/>
        </w:rPr>
        <w:t xml:space="preserve">омунальної установи </w:t>
      </w:r>
      <w:r w:rsidRPr="00EE0D5D">
        <w:rPr>
          <w:b/>
          <w:color w:val="auto"/>
          <w:sz w:val="28"/>
          <w:szCs w:val="28"/>
        </w:rPr>
        <w:t>«</w:t>
      </w:r>
      <w:r w:rsidR="00EE0D5D" w:rsidRPr="00EE0D5D">
        <w:rPr>
          <w:b/>
          <w:color w:val="auto"/>
          <w:sz w:val="28"/>
          <w:szCs w:val="28"/>
          <w:lang w:val="uk-UA"/>
        </w:rPr>
        <w:t>Городоцький</w:t>
      </w:r>
      <w:r w:rsidRPr="00EE0D5D">
        <w:rPr>
          <w:b/>
          <w:color w:val="auto"/>
          <w:sz w:val="28"/>
          <w:szCs w:val="28"/>
          <w:lang w:val="uk-UA"/>
        </w:rPr>
        <w:t xml:space="preserve"> і</w:t>
      </w:r>
      <w:r w:rsidRPr="00EE0D5D">
        <w:rPr>
          <w:b/>
          <w:color w:val="auto"/>
          <w:sz w:val="28"/>
          <w:szCs w:val="28"/>
        </w:rPr>
        <w:t>нклюзивно-ресурсний центр</w:t>
      </w:r>
      <w:r w:rsidRPr="00EE0D5D">
        <w:rPr>
          <w:b/>
          <w:color w:val="auto"/>
          <w:sz w:val="28"/>
          <w:szCs w:val="28"/>
          <w:lang w:val="uk-UA"/>
        </w:rPr>
        <w:t>»</w:t>
      </w:r>
      <w:r w:rsidRPr="00EE0D5D">
        <w:rPr>
          <w:b/>
          <w:color w:val="auto"/>
          <w:sz w:val="28"/>
          <w:szCs w:val="28"/>
        </w:rPr>
        <w:t xml:space="preserve"> </w:t>
      </w:r>
    </w:p>
    <w:p w:rsidR="00AB6A59" w:rsidRPr="00EE0D5D" w:rsidRDefault="00F16DD6" w:rsidP="00AB6A59">
      <w:pPr>
        <w:pStyle w:val="Default"/>
        <w:ind w:firstLine="709"/>
        <w:jc w:val="center"/>
        <w:rPr>
          <w:b/>
          <w:color w:val="auto"/>
          <w:sz w:val="28"/>
          <w:szCs w:val="28"/>
          <w:lang w:val="uk-UA"/>
        </w:rPr>
      </w:pPr>
      <w:r>
        <w:rPr>
          <w:b/>
          <w:color w:val="auto"/>
          <w:sz w:val="28"/>
          <w:szCs w:val="28"/>
          <w:lang w:val="uk-UA"/>
        </w:rPr>
        <w:t>Городоцької</w:t>
      </w:r>
      <w:r w:rsidR="00AB6A59" w:rsidRPr="00EE0D5D">
        <w:rPr>
          <w:b/>
          <w:color w:val="auto"/>
          <w:sz w:val="28"/>
          <w:szCs w:val="28"/>
          <w:lang w:val="uk-UA"/>
        </w:rPr>
        <w:t xml:space="preserve"> міс</w:t>
      </w:r>
      <w:r>
        <w:rPr>
          <w:b/>
          <w:color w:val="auto"/>
          <w:sz w:val="28"/>
          <w:szCs w:val="28"/>
          <w:lang w:val="uk-UA"/>
        </w:rPr>
        <w:t xml:space="preserve">ької ради Львівської </w:t>
      </w:r>
      <w:r w:rsidR="001712C8" w:rsidRPr="00EE0D5D">
        <w:rPr>
          <w:b/>
          <w:color w:val="auto"/>
          <w:sz w:val="28"/>
          <w:szCs w:val="28"/>
          <w:lang w:val="uk-UA"/>
        </w:rPr>
        <w:t>області</w:t>
      </w:r>
    </w:p>
    <w:p w:rsidR="00AB6A59" w:rsidRPr="00AB6A59" w:rsidRDefault="00AB6A59" w:rsidP="00AB6A59">
      <w:pPr>
        <w:pStyle w:val="Default"/>
        <w:ind w:firstLine="709"/>
        <w:jc w:val="both"/>
        <w:rPr>
          <w:lang w:val="uk-UA"/>
        </w:rPr>
      </w:pPr>
    </w:p>
    <w:p w:rsidR="00AB6A59" w:rsidRPr="00EE0D5D" w:rsidRDefault="00AB6A59" w:rsidP="00AB6A59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>
        <w:rPr>
          <w:sz w:val="28"/>
          <w:szCs w:val="28"/>
        </w:rPr>
        <w:t xml:space="preserve">1. Це </w:t>
      </w:r>
      <w:r>
        <w:rPr>
          <w:sz w:val="28"/>
          <w:szCs w:val="28"/>
          <w:lang w:val="uk-UA"/>
        </w:rPr>
        <w:t>Положення</w:t>
      </w:r>
      <w:r>
        <w:rPr>
          <w:sz w:val="28"/>
          <w:szCs w:val="28"/>
        </w:rPr>
        <w:t xml:space="preserve"> визначає механізм проведення конкурсу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посаду</w:t>
      </w:r>
      <w:proofErr w:type="gramEnd"/>
      <w:r>
        <w:rPr>
          <w:sz w:val="28"/>
          <w:szCs w:val="28"/>
        </w:rPr>
        <w:t xml:space="preserve"> директора </w:t>
      </w:r>
      <w:r w:rsidRPr="00AB6A59">
        <w:rPr>
          <w:sz w:val="28"/>
          <w:szCs w:val="28"/>
          <w:lang w:val="uk-UA"/>
        </w:rPr>
        <w:t>К</w:t>
      </w:r>
      <w:r w:rsidRPr="00AB6A59">
        <w:rPr>
          <w:sz w:val="28"/>
          <w:szCs w:val="28"/>
        </w:rPr>
        <w:t xml:space="preserve">омунальної </w:t>
      </w:r>
      <w:r w:rsidRPr="00EE0D5D">
        <w:rPr>
          <w:color w:val="auto"/>
          <w:sz w:val="28"/>
          <w:szCs w:val="28"/>
        </w:rPr>
        <w:t>установи «</w:t>
      </w:r>
      <w:r w:rsidR="00EE0D5D">
        <w:rPr>
          <w:color w:val="auto"/>
          <w:sz w:val="28"/>
          <w:szCs w:val="28"/>
          <w:lang w:val="uk-UA"/>
        </w:rPr>
        <w:t>Городоцький</w:t>
      </w:r>
      <w:r w:rsidRPr="00EE0D5D">
        <w:rPr>
          <w:color w:val="auto"/>
          <w:sz w:val="28"/>
          <w:szCs w:val="28"/>
          <w:lang w:val="uk-UA"/>
        </w:rPr>
        <w:t xml:space="preserve"> і</w:t>
      </w:r>
      <w:r w:rsidRPr="00EE0D5D">
        <w:rPr>
          <w:color w:val="auto"/>
          <w:sz w:val="28"/>
          <w:szCs w:val="28"/>
        </w:rPr>
        <w:t>нклюзивно-ресурсний центр</w:t>
      </w:r>
      <w:r w:rsidRPr="00EE0D5D">
        <w:rPr>
          <w:color w:val="auto"/>
          <w:sz w:val="28"/>
          <w:szCs w:val="28"/>
          <w:lang w:val="uk-UA"/>
        </w:rPr>
        <w:t>»</w:t>
      </w:r>
      <w:r w:rsidRPr="00EE0D5D">
        <w:rPr>
          <w:color w:val="auto"/>
          <w:sz w:val="28"/>
          <w:szCs w:val="28"/>
        </w:rPr>
        <w:t xml:space="preserve"> </w:t>
      </w:r>
    </w:p>
    <w:p w:rsidR="00AB6A59" w:rsidRPr="00EE0D5D" w:rsidRDefault="00EE0D5D" w:rsidP="00AB6A59">
      <w:pPr>
        <w:pStyle w:val="Default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Городоцької </w:t>
      </w:r>
      <w:r w:rsidR="00AB6A59" w:rsidRPr="00EE0D5D">
        <w:rPr>
          <w:color w:val="auto"/>
          <w:sz w:val="28"/>
          <w:szCs w:val="28"/>
          <w:lang w:val="uk-UA"/>
        </w:rPr>
        <w:t xml:space="preserve">міської ради </w:t>
      </w:r>
      <w:r>
        <w:rPr>
          <w:color w:val="auto"/>
          <w:sz w:val="28"/>
          <w:szCs w:val="28"/>
          <w:lang w:val="uk-UA"/>
        </w:rPr>
        <w:t>Львівської</w:t>
      </w:r>
      <w:r w:rsidR="00AB6A59" w:rsidRPr="00EE0D5D">
        <w:rPr>
          <w:color w:val="auto"/>
          <w:sz w:val="28"/>
          <w:szCs w:val="28"/>
          <w:lang w:val="uk-UA"/>
        </w:rPr>
        <w:t xml:space="preserve"> області» (д</w:t>
      </w:r>
      <w:r>
        <w:rPr>
          <w:color w:val="auto"/>
          <w:sz w:val="28"/>
          <w:szCs w:val="28"/>
          <w:lang w:val="uk-UA"/>
        </w:rPr>
        <w:t>алі – ІРЦ</w:t>
      </w:r>
      <w:r w:rsidR="00AB6A59" w:rsidRPr="00EE0D5D">
        <w:rPr>
          <w:color w:val="auto"/>
          <w:sz w:val="28"/>
          <w:szCs w:val="28"/>
          <w:lang w:val="uk-UA"/>
        </w:rPr>
        <w:t>).</w:t>
      </w:r>
    </w:p>
    <w:p w:rsidR="00AB6A59" w:rsidRPr="00EE0D5D" w:rsidRDefault="00AB6A59" w:rsidP="00AB6A59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>
        <w:rPr>
          <w:sz w:val="28"/>
          <w:szCs w:val="28"/>
        </w:rPr>
        <w:t xml:space="preserve">2. Директор інклюзивно-ресурсного центру </w:t>
      </w:r>
      <w:r w:rsidRPr="00EE0D5D">
        <w:rPr>
          <w:color w:val="auto"/>
          <w:sz w:val="28"/>
          <w:szCs w:val="28"/>
        </w:rPr>
        <w:t xml:space="preserve">призначається на посаду на конкурсній основі засновником або уповноваженим ним органом (посадовою </w:t>
      </w:r>
      <w:proofErr w:type="gramStart"/>
      <w:r w:rsidRPr="00EE0D5D">
        <w:rPr>
          <w:color w:val="auto"/>
          <w:sz w:val="28"/>
          <w:szCs w:val="28"/>
        </w:rPr>
        <w:t>особою</w:t>
      </w:r>
      <w:proofErr w:type="gramEnd"/>
      <w:r w:rsidRPr="00EE0D5D">
        <w:rPr>
          <w:color w:val="auto"/>
          <w:sz w:val="28"/>
          <w:szCs w:val="28"/>
        </w:rPr>
        <w:t xml:space="preserve">) (далі - </w:t>
      </w:r>
      <w:r w:rsidRPr="00EE0D5D">
        <w:rPr>
          <w:color w:val="auto"/>
          <w:sz w:val="28"/>
          <w:szCs w:val="28"/>
          <w:lang w:val="uk-UA"/>
        </w:rPr>
        <w:t>з</w:t>
      </w:r>
      <w:r w:rsidRPr="00EE0D5D">
        <w:rPr>
          <w:color w:val="auto"/>
          <w:sz w:val="28"/>
          <w:szCs w:val="28"/>
        </w:rPr>
        <w:t>асновник).</w:t>
      </w:r>
    </w:p>
    <w:p w:rsidR="00EA47F1" w:rsidRPr="00EE0D5D" w:rsidRDefault="00EA47F1" w:rsidP="00EA47F1">
      <w:pPr>
        <w:autoSpaceDE w:val="0"/>
        <w:autoSpaceDN w:val="0"/>
        <w:adjustRightInd w:val="0"/>
        <w:spacing w:line="276" w:lineRule="auto"/>
        <w:ind w:firstLine="851"/>
        <w:jc w:val="both"/>
        <w:rPr>
          <w:rFonts w:eastAsia="Calibri"/>
          <w:sz w:val="28"/>
          <w:szCs w:val="28"/>
          <w:lang w:val="ru-RU" w:eastAsia="en-US"/>
        </w:rPr>
      </w:pPr>
      <w:r w:rsidRPr="00EE0D5D">
        <w:rPr>
          <w:rFonts w:eastAsia="Calibri"/>
          <w:sz w:val="28"/>
          <w:szCs w:val="28"/>
          <w:lang w:eastAsia="en-US"/>
        </w:rPr>
        <w:t xml:space="preserve">На посаду директора ІРЦ призначається особа, яка має вищу освіту ступеня магістра за спеціальністю </w:t>
      </w:r>
      <w:r w:rsidRPr="00EE0D5D">
        <w:rPr>
          <w:rFonts w:eastAsia="Calibri"/>
          <w:sz w:val="28"/>
          <w:szCs w:val="28"/>
          <w:lang w:val="ru-RU" w:eastAsia="en-US"/>
        </w:rPr>
        <w:t>«Спеціальна</w:t>
      </w:r>
      <w:r w:rsidRPr="00EE0D5D">
        <w:rPr>
          <w:rFonts w:eastAsia="Calibri"/>
          <w:sz w:val="28"/>
          <w:szCs w:val="28"/>
          <w:lang w:eastAsia="en-US"/>
        </w:rPr>
        <w:t xml:space="preserve"> </w:t>
      </w:r>
      <w:r w:rsidRPr="00EE0D5D">
        <w:rPr>
          <w:rFonts w:eastAsia="Calibri"/>
          <w:sz w:val="28"/>
          <w:szCs w:val="28"/>
          <w:lang w:val="ru-RU" w:eastAsia="en-US"/>
        </w:rPr>
        <w:t xml:space="preserve">освіта», </w:t>
      </w:r>
      <w:r w:rsidRPr="00EE0D5D">
        <w:rPr>
          <w:rFonts w:eastAsia="Calibri"/>
          <w:sz w:val="28"/>
          <w:szCs w:val="28"/>
          <w:lang w:eastAsia="en-US"/>
        </w:rPr>
        <w:t>(</w:t>
      </w:r>
      <w:r w:rsidRPr="00EE0D5D">
        <w:rPr>
          <w:rFonts w:eastAsia="Calibri"/>
          <w:sz w:val="28"/>
          <w:szCs w:val="28"/>
          <w:lang w:val="ru-RU" w:eastAsia="en-US"/>
        </w:rPr>
        <w:t>«Корекційна</w:t>
      </w:r>
      <w:r w:rsidRPr="00EE0D5D">
        <w:rPr>
          <w:rFonts w:eastAsia="Calibri"/>
          <w:sz w:val="28"/>
          <w:szCs w:val="28"/>
          <w:lang w:eastAsia="en-US"/>
        </w:rPr>
        <w:t xml:space="preserve"> </w:t>
      </w:r>
      <w:r w:rsidRPr="00EE0D5D">
        <w:rPr>
          <w:rFonts w:eastAsia="Calibri"/>
          <w:sz w:val="28"/>
          <w:szCs w:val="28"/>
          <w:lang w:val="ru-RU" w:eastAsia="en-US"/>
        </w:rPr>
        <w:t>освіта»,</w:t>
      </w:r>
      <w:r w:rsidRPr="00EE0D5D">
        <w:rPr>
          <w:rFonts w:eastAsia="Calibri"/>
          <w:sz w:val="28"/>
          <w:szCs w:val="28"/>
          <w:lang w:eastAsia="en-US"/>
        </w:rPr>
        <w:t xml:space="preserve"> </w:t>
      </w:r>
      <w:r w:rsidRPr="00EE0D5D">
        <w:rPr>
          <w:rFonts w:eastAsia="Calibri"/>
          <w:sz w:val="28"/>
          <w:szCs w:val="28"/>
          <w:lang w:val="ru-RU" w:eastAsia="en-US"/>
        </w:rPr>
        <w:t>«Дефектологія»</w:t>
      </w:r>
      <w:r w:rsidRPr="00EE0D5D">
        <w:rPr>
          <w:rFonts w:eastAsia="Calibri"/>
          <w:sz w:val="28"/>
          <w:szCs w:val="28"/>
          <w:lang w:eastAsia="en-US"/>
        </w:rPr>
        <w:t xml:space="preserve">) або </w:t>
      </w:r>
      <w:r w:rsidRPr="00EE0D5D">
        <w:rPr>
          <w:rFonts w:eastAsia="Calibri"/>
          <w:sz w:val="28"/>
          <w:szCs w:val="28"/>
          <w:lang w:val="ru-RU" w:eastAsia="en-US"/>
        </w:rPr>
        <w:t>«Психологія»</w:t>
      </w:r>
      <w:r w:rsidRPr="00EE0D5D">
        <w:rPr>
          <w:rFonts w:eastAsia="Calibri"/>
          <w:sz w:val="28"/>
          <w:szCs w:val="28"/>
          <w:lang w:eastAsia="en-US"/>
        </w:rPr>
        <w:t xml:space="preserve"> («Практична психологія») </w:t>
      </w:r>
      <w:r w:rsidRPr="00EE0D5D">
        <w:rPr>
          <w:rFonts w:eastAsia="Calibri"/>
          <w:sz w:val="28"/>
          <w:szCs w:val="28"/>
          <w:lang w:val="ru-RU" w:eastAsia="en-US"/>
        </w:rPr>
        <w:t>та стаж роботи не менше</w:t>
      </w:r>
      <w:r w:rsidRPr="00EE0D5D">
        <w:rPr>
          <w:rFonts w:eastAsia="Calibri"/>
          <w:sz w:val="28"/>
          <w:szCs w:val="28"/>
          <w:lang w:eastAsia="en-US"/>
        </w:rPr>
        <w:t xml:space="preserve"> </w:t>
      </w:r>
      <w:r w:rsidRPr="00EE0D5D">
        <w:rPr>
          <w:rFonts w:eastAsia="Calibri"/>
          <w:sz w:val="28"/>
          <w:szCs w:val="28"/>
          <w:lang w:val="ru-RU" w:eastAsia="en-US"/>
        </w:rPr>
        <w:t>п’яти</w:t>
      </w:r>
      <w:r w:rsidRPr="00EE0D5D">
        <w:rPr>
          <w:rFonts w:eastAsia="Calibri"/>
          <w:sz w:val="28"/>
          <w:szCs w:val="28"/>
          <w:lang w:eastAsia="en-US"/>
        </w:rPr>
        <w:t xml:space="preserve"> </w:t>
      </w:r>
      <w:r w:rsidRPr="00EE0D5D">
        <w:rPr>
          <w:rFonts w:eastAsia="Calibri"/>
          <w:sz w:val="28"/>
          <w:szCs w:val="28"/>
          <w:lang w:val="ru-RU" w:eastAsia="en-US"/>
        </w:rPr>
        <w:t>років за фахом.</w:t>
      </w:r>
    </w:p>
    <w:p w:rsidR="00EE0D5D" w:rsidRDefault="00AB6A59" w:rsidP="00AB6A5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Конкурс повинен проводитися з дотриманням принципі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:</w:t>
      </w:r>
    </w:p>
    <w:p w:rsidR="00AB6A59" w:rsidRDefault="00AB6A59" w:rsidP="00AB6A5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законності;</w:t>
      </w:r>
    </w:p>
    <w:p w:rsidR="00AB6A59" w:rsidRDefault="00AB6A59" w:rsidP="00AB6A5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прозорості;</w:t>
      </w:r>
    </w:p>
    <w:p w:rsidR="00AB6A59" w:rsidRDefault="00AB6A59" w:rsidP="00AB6A5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забезпечення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івного доступу;</w:t>
      </w:r>
    </w:p>
    <w:p w:rsidR="00AB6A59" w:rsidRDefault="00AB6A59" w:rsidP="00AB6A5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недискримінації;</w:t>
      </w:r>
    </w:p>
    <w:p w:rsidR="00AB6A59" w:rsidRDefault="00AB6A59" w:rsidP="00AB6A5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доброчесності;</w:t>
      </w:r>
    </w:p>
    <w:p w:rsidR="00AB6A59" w:rsidRDefault="00AB6A59" w:rsidP="00AB6A5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надійності та відповідності методів оцінювання.</w:t>
      </w:r>
    </w:p>
    <w:p w:rsidR="00AB6A59" w:rsidRDefault="00AB6A59" w:rsidP="00AB6A5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Конкурс на посаду директора інклюзивно-ресурсного центру проводиться при його утворенні, закінченні строку дії контракту з директором або прийнятті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 щодо припинення (розірвання) контракту з директором.</w:t>
      </w:r>
    </w:p>
    <w:p w:rsidR="00AB6A59" w:rsidRDefault="00AB6A59" w:rsidP="00AB6A5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Конкурс проводиться поетапно:</w:t>
      </w:r>
    </w:p>
    <w:p w:rsidR="00AB6A59" w:rsidRDefault="00AB6A59" w:rsidP="00AB6A5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прийняття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 про оголошення, конкурсу та затвердження складу конкурсної комісії;</w:t>
      </w:r>
    </w:p>
    <w:p w:rsidR="00AB6A59" w:rsidRDefault="00AB6A59" w:rsidP="00AB6A5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оприлюднення оголошення про проведення конкурсного відбору в офіційних засобах масової інформації;</w:t>
      </w:r>
    </w:p>
    <w:p w:rsidR="00AB6A59" w:rsidRDefault="00AB6A59" w:rsidP="00AB6A5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прийом документів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ід осіб, які бажають взяти участь у конкурсному відборі; </w:t>
      </w:r>
    </w:p>
    <w:p w:rsidR="00AB6A59" w:rsidRDefault="00AB6A59" w:rsidP="00AB6A5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попередній розгляд поданих документі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на відповідність встановленим законодавством вимогам;</w:t>
      </w:r>
    </w:p>
    <w:p w:rsidR="00B46E99" w:rsidRDefault="00AB6A59" w:rsidP="00AB6A59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проведення іспиту та визначення його результаті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; </w:t>
      </w:r>
    </w:p>
    <w:p w:rsidR="00B46E99" w:rsidRDefault="00AB6A59" w:rsidP="00AB6A59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lastRenderedPageBreak/>
        <w:t>проведення співбесіди та визначення її результаті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;</w:t>
      </w:r>
    </w:p>
    <w:p w:rsidR="00B46E99" w:rsidRDefault="00AB6A59" w:rsidP="00AB6A59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визначення переможця конкурсного відбору;</w:t>
      </w:r>
    </w:p>
    <w:p w:rsidR="00AB6A59" w:rsidRDefault="00AB6A59" w:rsidP="00AB6A5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оприлюднення результаті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конкурсу.</w:t>
      </w:r>
    </w:p>
    <w:p w:rsidR="00AB6A59" w:rsidRDefault="00115CF7" w:rsidP="00AB6A5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Конкур</w:t>
      </w:r>
      <w:r>
        <w:rPr>
          <w:sz w:val="28"/>
          <w:szCs w:val="28"/>
          <w:lang w:val="uk-UA"/>
        </w:rPr>
        <w:t>с</w:t>
      </w:r>
      <w:r w:rsidR="00AB6A59">
        <w:rPr>
          <w:sz w:val="28"/>
          <w:szCs w:val="28"/>
        </w:rPr>
        <w:t xml:space="preserve"> оголошується та проводиться засновником.</w:t>
      </w:r>
    </w:p>
    <w:p w:rsidR="00B46E99" w:rsidRDefault="00B46E99" w:rsidP="00B46E9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Оголошення про проведення конкурсу оприлюднюється в місцевих засобах масової інформації та на офіційному веб-сайті засновника (у разі наявності веб-сайту) не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ізніше ніж за один місяць до початку проведення конкурсного відбору.</w:t>
      </w:r>
    </w:p>
    <w:p w:rsidR="00B46E99" w:rsidRDefault="00B46E99" w:rsidP="00B46E99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8. Оголошення про проведення конкурсу повинне містити:</w:t>
      </w:r>
    </w:p>
    <w:p w:rsidR="00B46E99" w:rsidRDefault="00B46E99" w:rsidP="00B46E9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найменування і місцезнаходження інклюзивно-ресурсного центру; найменування посади та умови оплати праці;</w:t>
      </w:r>
    </w:p>
    <w:p w:rsidR="00DE58BB" w:rsidRPr="00DE58BB" w:rsidRDefault="00DE58BB" w:rsidP="00B46E99">
      <w:pPr>
        <w:pStyle w:val="Default"/>
        <w:ind w:firstLine="709"/>
        <w:jc w:val="both"/>
        <w:rPr>
          <w:rFonts w:asciiTheme="minorHAnsi" w:hAnsiTheme="minorHAns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найменування посади та умов праці</w:t>
      </w:r>
      <w:r w:rsidRPr="00DE58BB">
        <w:rPr>
          <w:rFonts w:asciiTheme="minorHAnsi" w:hAnsiTheme="minorHAnsi"/>
          <w:sz w:val="28"/>
          <w:szCs w:val="28"/>
        </w:rPr>
        <w:t>;</w:t>
      </w:r>
    </w:p>
    <w:p w:rsidR="00B46E99" w:rsidRDefault="00B46E99" w:rsidP="00B46E9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кваліфікаційні вимоги до претендентів на посаду (далі - претенденти); перелік документів, які необхідно подати для участі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конкурсному відборі, та строк їх подання;</w:t>
      </w:r>
    </w:p>
    <w:p w:rsidR="00B46E99" w:rsidRDefault="00B46E99" w:rsidP="00B46E99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дату, місце та етапи проведення </w:t>
      </w:r>
      <w:proofErr w:type="gramStart"/>
      <w:r>
        <w:rPr>
          <w:sz w:val="28"/>
          <w:szCs w:val="28"/>
        </w:rPr>
        <w:t>конкурсного</w:t>
      </w:r>
      <w:proofErr w:type="gramEnd"/>
      <w:r>
        <w:rPr>
          <w:sz w:val="28"/>
          <w:szCs w:val="28"/>
        </w:rPr>
        <w:t xml:space="preserve"> відбору; </w:t>
      </w:r>
    </w:p>
    <w:p w:rsidR="00B46E99" w:rsidRDefault="00B46E99" w:rsidP="00B46E99">
      <w:pPr>
        <w:pStyle w:val="Defaul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ізвище, ім’я, по батькові, номер телефону та адресу електронної пошти особи, яка надає додаткову і</w:t>
      </w:r>
      <w:r w:rsidR="00DE58BB">
        <w:rPr>
          <w:sz w:val="28"/>
          <w:szCs w:val="28"/>
        </w:rPr>
        <w:t>нформацію про проведення конкурс</w:t>
      </w:r>
      <w:r>
        <w:rPr>
          <w:sz w:val="28"/>
          <w:szCs w:val="28"/>
        </w:rPr>
        <w:t>ного відбору.</w:t>
      </w:r>
    </w:p>
    <w:p w:rsidR="00B46E99" w:rsidRDefault="00B46E99" w:rsidP="00B46E9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оголошенні </w:t>
      </w:r>
      <w:proofErr w:type="gramStart"/>
      <w:r>
        <w:rPr>
          <w:sz w:val="28"/>
          <w:szCs w:val="28"/>
        </w:rPr>
        <w:t>може м</w:t>
      </w:r>
      <w:proofErr w:type="gramEnd"/>
      <w:r>
        <w:rPr>
          <w:sz w:val="28"/>
          <w:szCs w:val="28"/>
        </w:rPr>
        <w:t>іститися додаткова інформація, що не суперечить законодавству.</w:t>
      </w:r>
    </w:p>
    <w:p w:rsidR="00B46E99" w:rsidRDefault="00B46E99" w:rsidP="00B46E99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9. </w:t>
      </w:r>
      <w:proofErr w:type="gramStart"/>
      <w:r>
        <w:rPr>
          <w:sz w:val="28"/>
          <w:szCs w:val="28"/>
        </w:rPr>
        <w:t xml:space="preserve">Строк подання документів для участі в конкурсі не може становити менше 20 та більше </w:t>
      </w:r>
      <w:r>
        <w:rPr>
          <w:sz w:val="28"/>
          <w:szCs w:val="28"/>
          <w:lang w:val="uk-UA"/>
        </w:rPr>
        <w:t>30</w:t>
      </w:r>
      <w:r>
        <w:rPr>
          <w:sz w:val="28"/>
          <w:szCs w:val="28"/>
        </w:rPr>
        <w:t xml:space="preserve"> календарних днів з дня оприлюднення оголошення про проведення конкурсу.</w:t>
      </w:r>
      <w:proofErr w:type="gramEnd"/>
    </w:p>
    <w:p w:rsidR="00B46E99" w:rsidRDefault="00B46E99" w:rsidP="00B46E9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Особа, яка виявила бажання взяти участь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конкурс</w:t>
      </w:r>
      <w:proofErr w:type="gramEnd"/>
      <w:r>
        <w:rPr>
          <w:sz w:val="28"/>
          <w:szCs w:val="28"/>
        </w:rPr>
        <w:t>і, подає (особисто або поштою) такі документи:</w:t>
      </w:r>
    </w:p>
    <w:p w:rsidR="00B46E99" w:rsidRDefault="00B46E99" w:rsidP="00B46E9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копію паспорта громадянина України;</w:t>
      </w:r>
    </w:p>
    <w:p w:rsidR="00B46E99" w:rsidRDefault="00B46E99" w:rsidP="00B46E9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письмову заяву про участь у конкурсі, до якої додається резюме </w:t>
      </w:r>
      <w:proofErr w:type="gramStart"/>
      <w:r>
        <w:rPr>
          <w:sz w:val="28"/>
          <w:szCs w:val="28"/>
        </w:rPr>
        <w:t>у дов</w:t>
      </w:r>
      <w:proofErr w:type="gramEnd"/>
      <w:r>
        <w:rPr>
          <w:sz w:val="28"/>
          <w:szCs w:val="28"/>
        </w:rPr>
        <w:t>ільній формі; ;</w:t>
      </w:r>
    </w:p>
    <w:p w:rsidR="00B46E99" w:rsidRDefault="00B46E99" w:rsidP="00B46E9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копію трудової книжки;</w:t>
      </w:r>
    </w:p>
    <w:p w:rsidR="00B46E99" w:rsidRDefault="00B46E99" w:rsidP="00B46E9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копію (копії) документа (документів) про освіту із додатками, присвоєння вченого звання, присудження наукового ступеня;</w:t>
      </w:r>
    </w:p>
    <w:p w:rsidR="00B46E99" w:rsidRDefault="00B46E99" w:rsidP="00B46E9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письмову згоду на збі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та обробку персональних даних (додаток 1).</w:t>
      </w:r>
    </w:p>
    <w:p w:rsidR="00B46E99" w:rsidRDefault="00B46E99" w:rsidP="00B46E9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Особа, яка бажає взяти участь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конкурсному відборі, має право додати до заяви про участь у конкурсі інші документи, непередбачені в оголошенні про проведення конкурсу.</w:t>
      </w:r>
    </w:p>
    <w:p w:rsidR="00B46E99" w:rsidRPr="009E7B4F" w:rsidRDefault="00B46E99" w:rsidP="00B46E9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E7B4F">
        <w:rPr>
          <w:color w:val="auto"/>
          <w:sz w:val="28"/>
          <w:szCs w:val="28"/>
        </w:rPr>
        <w:t xml:space="preserve">11. Прийом та реєстрація документів </w:t>
      </w:r>
      <w:proofErr w:type="gramStart"/>
      <w:r w:rsidRPr="009E7B4F">
        <w:rPr>
          <w:color w:val="auto"/>
          <w:sz w:val="28"/>
          <w:szCs w:val="28"/>
        </w:rPr>
        <w:t>в</w:t>
      </w:r>
      <w:proofErr w:type="gramEnd"/>
      <w:r w:rsidRPr="009E7B4F">
        <w:rPr>
          <w:color w:val="auto"/>
          <w:sz w:val="28"/>
          <w:szCs w:val="28"/>
        </w:rPr>
        <w:t>ід претендентів здійснюється</w:t>
      </w:r>
      <w:r w:rsidR="001712C8" w:rsidRPr="009E7B4F">
        <w:rPr>
          <w:color w:val="auto"/>
          <w:sz w:val="28"/>
          <w:szCs w:val="28"/>
          <w:lang w:val="uk-UA"/>
        </w:rPr>
        <w:t xml:space="preserve"> </w:t>
      </w:r>
      <w:r w:rsidRPr="009E7B4F">
        <w:rPr>
          <w:color w:val="auto"/>
          <w:sz w:val="28"/>
          <w:szCs w:val="28"/>
        </w:rPr>
        <w:t xml:space="preserve">засновником. </w:t>
      </w:r>
    </w:p>
    <w:p w:rsidR="00B46E99" w:rsidRDefault="00B46E99" w:rsidP="00B46E9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разі надсилання документів поштою, датою подання документів вважається дата, зазначена на поштовому штемпелі.</w:t>
      </w:r>
    </w:p>
    <w:p w:rsidR="00B46E99" w:rsidRDefault="00B46E99" w:rsidP="00B46E99">
      <w:pPr>
        <w:pStyle w:val="Default"/>
        <w:ind w:firstLine="709"/>
        <w:jc w:val="both"/>
      </w:pPr>
      <w:r>
        <w:rPr>
          <w:sz w:val="28"/>
          <w:szCs w:val="28"/>
        </w:rPr>
        <w:t>13</w:t>
      </w:r>
      <w:r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</w:rPr>
        <w:t xml:space="preserve">У разі невідповідності поданих документів встановленим вимогам, претенденти до </w:t>
      </w:r>
      <w:proofErr w:type="gramStart"/>
      <w:r>
        <w:rPr>
          <w:sz w:val="28"/>
          <w:szCs w:val="28"/>
        </w:rPr>
        <w:t>конкурсного</w:t>
      </w:r>
      <w:proofErr w:type="gramEnd"/>
      <w:r>
        <w:rPr>
          <w:sz w:val="28"/>
          <w:szCs w:val="28"/>
        </w:rPr>
        <w:t xml:space="preserve"> відбору не допускаються, про що їм повідомляється засновником.</w:t>
      </w:r>
    </w:p>
    <w:p w:rsidR="00B46E99" w:rsidRDefault="00B46E99" w:rsidP="00B46E9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Документи, подані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ісля закінчення встановленого строку, не розглядаються та повертаються особам, які їх подали.</w:t>
      </w:r>
    </w:p>
    <w:p w:rsidR="00B46E99" w:rsidRDefault="00B46E99" w:rsidP="00B46E9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15. Усі претенденти, які своєчасно подали документи для участі у конкурсі, повідомляються засновником про прийняте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 щодо їх кандидатур не пізніше, ніж протягом десяти календарних днів з дати закінчення строку подання документів.</w:t>
      </w:r>
    </w:p>
    <w:p w:rsidR="00B46E99" w:rsidRDefault="00B46E99" w:rsidP="00B46E9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proofErr w:type="gramStart"/>
      <w:r>
        <w:rPr>
          <w:sz w:val="28"/>
          <w:szCs w:val="28"/>
        </w:rPr>
        <w:t>Для проведення конкурсу засновником</w:t>
      </w:r>
      <w:r w:rsidR="00041E42">
        <w:rPr>
          <w:sz w:val="28"/>
          <w:szCs w:val="28"/>
          <w:lang w:val="uk-UA"/>
        </w:rPr>
        <w:t xml:space="preserve"> та/або уповноваженим органом</w:t>
      </w:r>
      <w:r>
        <w:rPr>
          <w:sz w:val="28"/>
          <w:szCs w:val="28"/>
        </w:rPr>
        <w:t xml:space="preserve"> утворюється конкурсна комісія, до складу якої входить не менше 5 осіб.</w:t>
      </w:r>
      <w:proofErr w:type="gramEnd"/>
    </w:p>
    <w:p w:rsidR="00B46E99" w:rsidRPr="00EE0D5D" w:rsidRDefault="00B46E99" w:rsidP="00B46E9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0D5D">
        <w:rPr>
          <w:color w:val="auto"/>
          <w:sz w:val="28"/>
          <w:szCs w:val="28"/>
        </w:rPr>
        <w:t>До складу конкурсної</w:t>
      </w:r>
      <w:r w:rsidR="00041E42">
        <w:rPr>
          <w:color w:val="auto"/>
          <w:sz w:val="28"/>
          <w:szCs w:val="28"/>
        </w:rPr>
        <w:t xml:space="preserve"> комісії також входять </w:t>
      </w:r>
      <w:r w:rsidR="00041E42">
        <w:rPr>
          <w:color w:val="auto"/>
          <w:sz w:val="28"/>
          <w:szCs w:val="28"/>
          <w:lang w:val="uk-UA"/>
        </w:rPr>
        <w:t>керівник гумані</w:t>
      </w:r>
      <w:proofErr w:type="gramStart"/>
      <w:r w:rsidR="00041E42">
        <w:rPr>
          <w:color w:val="auto"/>
          <w:sz w:val="28"/>
          <w:szCs w:val="28"/>
          <w:lang w:val="uk-UA"/>
        </w:rPr>
        <w:t>тарного</w:t>
      </w:r>
      <w:proofErr w:type="gramEnd"/>
      <w:r w:rsidR="00041E42">
        <w:rPr>
          <w:color w:val="auto"/>
          <w:sz w:val="28"/>
          <w:szCs w:val="28"/>
          <w:lang w:val="uk-UA"/>
        </w:rPr>
        <w:t xml:space="preserve"> управління</w:t>
      </w:r>
      <w:r w:rsidRPr="00EE0D5D">
        <w:rPr>
          <w:color w:val="auto"/>
          <w:sz w:val="28"/>
          <w:szCs w:val="28"/>
        </w:rPr>
        <w:t xml:space="preserve">  міської ради, керівники закладів дошкільної та загальної середньої освіти.</w:t>
      </w:r>
    </w:p>
    <w:p w:rsidR="00B46E99" w:rsidRDefault="00B46E99" w:rsidP="00B46E9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участі у роботі конкурсної комісії можуть бути залучені </w:t>
      </w:r>
      <w:r>
        <w:rPr>
          <w:sz w:val="28"/>
          <w:szCs w:val="28"/>
          <w:lang w:val="uk-UA"/>
        </w:rPr>
        <w:t>директор</w:t>
      </w:r>
      <w:r>
        <w:rPr>
          <w:sz w:val="28"/>
          <w:szCs w:val="28"/>
        </w:rPr>
        <w:t xml:space="preserve"> та методисти </w:t>
      </w:r>
      <w:r w:rsidR="00F16DD6">
        <w:rPr>
          <w:rFonts w:ascii="Times New Roman" w:hAnsi="Times New Roman"/>
          <w:sz w:val="28"/>
          <w:szCs w:val="28"/>
          <w:lang w:val="uk-UA"/>
        </w:rPr>
        <w:t>о</w:t>
      </w:r>
      <w:r w:rsidRPr="000932F2">
        <w:rPr>
          <w:rFonts w:ascii="Times New Roman" w:hAnsi="Times New Roman"/>
          <w:sz w:val="28"/>
          <w:szCs w:val="28"/>
          <w:lang w:val="uk-UA"/>
        </w:rPr>
        <w:t>бласн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0932F2">
        <w:rPr>
          <w:rFonts w:ascii="Times New Roman" w:hAnsi="Times New Roman"/>
          <w:sz w:val="28"/>
          <w:szCs w:val="28"/>
          <w:lang w:val="uk-UA"/>
        </w:rPr>
        <w:t xml:space="preserve"> ресурсн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0932F2">
        <w:rPr>
          <w:rFonts w:ascii="Times New Roman" w:hAnsi="Times New Roman"/>
          <w:sz w:val="28"/>
          <w:szCs w:val="28"/>
          <w:lang w:val="uk-UA"/>
        </w:rPr>
        <w:t xml:space="preserve"> центр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0932F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 w:rsidRPr="000932F2">
        <w:rPr>
          <w:rFonts w:ascii="Times New Roman" w:hAnsi="Times New Roman"/>
          <w:sz w:val="28"/>
          <w:szCs w:val="28"/>
          <w:lang w:val="uk-UA"/>
        </w:rPr>
        <w:t>п</w:t>
      </w:r>
      <w:proofErr w:type="gramEnd"/>
      <w:r w:rsidRPr="000932F2">
        <w:rPr>
          <w:rFonts w:ascii="Times New Roman" w:hAnsi="Times New Roman"/>
          <w:sz w:val="28"/>
          <w:szCs w:val="28"/>
          <w:lang w:val="uk-UA"/>
        </w:rPr>
        <w:t>ідтримки інклюзивної освіти</w:t>
      </w:r>
      <w:r>
        <w:rPr>
          <w:sz w:val="28"/>
          <w:szCs w:val="28"/>
        </w:rPr>
        <w:t xml:space="preserve">, педагогічні працівники </w:t>
      </w:r>
      <w:r>
        <w:rPr>
          <w:sz w:val="28"/>
          <w:szCs w:val="28"/>
          <w:lang w:val="uk-UA"/>
        </w:rPr>
        <w:t>інклюзивно-ресурсного центру</w:t>
      </w:r>
      <w:r>
        <w:rPr>
          <w:sz w:val="28"/>
          <w:szCs w:val="28"/>
        </w:rPr>
        <w:t>, працівники закладів охорони здоров’я, закладів (установ) соціального захисту та представники громадськості.</w:t>
      </w:r>
    </w:p>
    <w:p w:rsidR="00B46E99" w:rsidRDefault="00B46E99" w:rsidP="00B46E9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 Конкурсна комі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ія є повноважною за умови присутності на її засіданні не менше двох третин від її затвердженого складу.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 Комісії приймається більшістю голосів, присутніх на засіданні.</w:t>
      </w:r>
    </w:p>
    <w:p w:rsidR="00B46E99" w:rsidRDefault="00B46E99" w:rsidP="00B46E9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18. Конкурс передбачає складання кваліфікаційного іспиту та проведення співбесіди. Кваліфікаційний іспит може проводитися за напрямами:</w:t>
      </w:r>
    </w:p>
    <w:p w:rsidR="00B46E99" w:rsidRDefault="00B46E99" w:rsidP="00B46E9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знання законодавства у сфері освіти дітей з особливими освітніми потребами; </w:t>
      </w:r>
    </w:p>
    <w:p w:rsidR="00B46E99" w:rsidRDefault="00B46E99" w:rsidP="00B46E9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знання основ </w:t>
      </w:r>
      <w:proofErr w:type="gramStart"/>
      <w:r>
        <w:rPr>
          <w:sz w:val="28"/>
          <w:szCs w:val="28"/>
        </w:rPr>
        <w:t>спец</w:t>
      </w:r>
      <w:proofErr w:type="gramEnd"/>
      <w:r>
        <w:rPr>
          <w:sz w:val="28"/>
          <w:szCs w:val="28"/>
        </w:rPr>
        <w:t>іальної педагогіки;</w:t>
      </w:r>
    </w:p>
    <w:p w:rsidR="00B46E99" w:rsidRDefault="00B46E99" w:rsidP="00B46E9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знання основ управління діяльністю інклюзивно-ресурсного центру.</w:t>
      </w:r>
    </w:p>
    <w:p w:rsidR="00B46E99" w:rsidRDefault="00B46E99" w:rsidP="00B46E9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Орієнтовний церелік питань для проведення іспиту зазначений у додатку 2 </w:t>
      </w:r>
      <w:r>
        <w:rPr>
          <w:sz w:val="28"/>
          <w:szCs w:val="28"/>
          <w:lang w:val="uk-UA"/>
        </w:rPr>
        <w:t>П</w:t>
      </w:r>
      <w:r>
        <w:rPr>
          <w:sz w:val="28"/>
          <w:szCs w:val="28"/>
        </w:rPr>
        <w:t xml:space="preserve">оложення. </w:t>
      </w:r>
    </w:p>
    <w:p w:rsidR="00B46E99" w:rsidRDefault="00B46E99" w:rsidP="00B46E9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Іспит складається з 6 питань по 2 питання за напрямами, визначеними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пункті 18 </w:t>
      </w:r>
      <w:r>
        <w:rPr>
          <w:sz w:val="28"/>
          <w:szCs w:val="28"/>
          <w:lang w:val="uk-UA"/>
        </w:rPr>
        <w:t>П</w:t>
      </w:r>
      <w:r>
        <w:rPr>
          <w:sz w:val="28"/>
          <w:szCs w:val="28"/>
        </w:rPr>
        <w:t xml:space="preserve">оложення. Загальний час для проведення іспиту повинен становити </w:t>
      </w:r>
      <w:proofErr w:type="gramStart"/>
      <w:r>
        <w:rPr>
          <w:sz w:val="28"/>
          <w:szCs w:val="28"/>
        </w:rPr>
        <w:t>не б</w:t>
      </w:r>
      <w:proofErr w:type="gramEnd"/>
      <w:r>
        <w:rPr>
          <w:sz w:val="28"/>
          <w:szCs w:val="28"/>
        </w:rPr>
        <w:t>ільш як 1 година 20 хвилин.</w:t>
      </w:r>
    </w:p>
    <w:p w:rsidR="00B46E99" w:rsidRDefault="00B46E99" w:rsidP="00B46E9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20. Для визначення результатів іспиту рекомендується використовувати</w:t>
      </w:r>
    </w:p>
    <w:p w:rsidR="00B46E99" w:rsidRDefault="00B46E99" w:rsidP="00B46E9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таку систему: |</w:t>
      </w:r>
    </w:p>
    <w:p w:rsidR="00B46E99" w:rsidRDefault="00B46E99" w:rsidP="00B46E9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 бали виставляються кандидатам, які в повному обсязі розкрили суть питання;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B46E99" w:rsidRDefault="00B46E99" w:rsidP="00B46E9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 бал виставляється кандидатам, які розкрили питання фрагментарно;</w:t>
      </w:r>
    </w:p>
    <w:p w:rsidR="00B46E99" w:rsidRDefault="00B46E99" w:rsidP="00B46E99">
      <w:pPr>
        <w:pStyle w:val="Default"/>
        <w:ind w:firstLine="709"/>
        <w:jc w:val="both"/>
        <w:rPr>
          <w:rFonts w:cstheme="minorBidi"/>
          <w:color w:val="auto"/>
        </w:rPr>
      </w:pPr>
      <w:r>
        <w:rPr>
          <w:sz w:val="28"/>
          <w:szCs w:val="28"/>
        </w:rPr>
        <w:t xml:space="preserve">0 балів виставляється кандидатам, </w:t>
      </w:r>
      <w:proofErr w:type="gramStart"/>
      <w:r>
        <w:rPr>
          <w:sz w:val="28"/>
          <w:szCs w:val="28"/>
        </w:rPr>
        <w:t>як</w:t>
      </w:r>
      <w:proofErr w:type="gramEnd"/>
      <w:r>
        <w:rPr>
          <w:sz w:val="28"/>
          <w:szCs w:val="28"/>
        </w:rPr>
        <w:t>і не відповіли на питання.</w:t>
      </w:r>
    </w:p>
    <w:p w:rsidR="00B46E99" w:rsidRDefault="00B46E99" w:rsidP="00B46E9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B46E99">
        <w:rPr>
          <w:rFonts w:eastAsiaTheme="minorHAnsi"/>
          <w:sz w:val="28"/>
          <w:szCs w:val="28"/>
          <w:lang w:val="ru-RU" w:eastAsia="en-US"/>
        </w:rPr>
        <w:t xml:space="preserve">21. Члени конкурсної комісії визначають результати письмового іспиту згідно з пунктом 20 цього </w:t>
      </w:r>
      <w:r>
        <w:rPr>
          <w:rFonts w:eastAsiaTheme="minorHAnsi"/>
          <w:sz w:val="28"/>
          <w:szCs w:val="28"/>
          <w:lang w:val="ru-RU" w:eastAsia="en-US"/>
        </w:rPr>
        <w:t>П</w:t>
      </w:r>
      <w:r w:rsidRPr="00B46E99">
        <w:rPr>
          <w:rFonts w:eastAsiaTheme="minorHAnsi"/>
          <w:sz w:val="28"/>
          <w:szCs w:val="28"/>
          <w:lang w:val="ru-RU" w:eastAsia="en-US"/>
        </w:rPr>
        <w:t>оложення.</w:t>
      </w:r>
    </w:p>
    <w:p w:rsidR="00B46E99" w:rsidRDefault="00B46E99" w:rsidP="00B46E9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B46E99">
        <w:rPr>
          <w:rFonts w:eastAsiaTheme="minorHAnsi"/>
          <w:sz w:val="28"/>
          <w:szCs w:val="28"/>
          <w:lang w:val="ru-RU" w:eastAsia="en-US"/>
        </w:rPr>
        <w:t>22. Кандидати, які за результатами іспиту набрали 6 балів, допускаються до співбесіди.</w:t>
      </w:r>
    </w:p>
    <w:p w:rsidR="00B46E99" w:rsidRDefault="00B46E99" w:rsidP="00B46E9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B46E99">
        <w:rPr>
          <w:rFonts w:eastAsiaTheme="minorHAnsi"/>
          <w:sz w:val="28"/>
          <w:szCs w:val="28"/>
          <w:lang w:val="ru-RU" w:eastAsia="en-US"/>
        </w:rPr>
        <w:t xml:space="preserve">23. Співбесіда проводиться з метою оцінки відповідності досвіду, досягнень, компетенції, особистих якостей вимогам до професійної компетентності кандидата та </w:t>
      </w:r>
      <w:proofErr w:type="gramStart"/>
      <w:r w:rsidRPr="00B46E99">
        <w:rPr>
          <w:rFonts w:eastAsiaTheme="minorHAnsi"/>
          <w:sz w:val="28"/>
          <w:szCs w:val="28"/>
          <w:lang w:val="ru-RU" w:eastAsia="en-US"/>
        </w:rPr>
        <w:t>до</w:t>
      </w:r>
      <w:proofErr w:type="gramEnd"/>
      <w:r w:rsidRPr="00B46E99">
        <w:rPr>
          <w:rFonts w:eastAsiaTheme="minorHAnsi"/>
          <w:sz w:val="28"/>
          <w:szCs w:val="28"/>
          <w:lang w:val="ru-RU" w:eastAsia="en-US"/>
        </w:rPr>
        <w:t xml:space="preserve"> відповідних посадових обов’язків.</w:t>
      </w:r>
    </w:p>
    <w:p w:rsidR="00041E42" w:rsidRDefault="00041E42" w:rsidP="00B46E9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</w:p>
    <w:p w:rsidR="00B46E99" w:rsidRDefault="00B46E99" w:rsidP="00B46E9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bookmarkStart w:id="0" w:name="_GoBack"/>
      <w:bookmarkEnd w:id="0"/>
      <w:r w:rsidRPr="00B46E99">
        <w:rPr>
          <w:rFonts w:eastAsiaTheme="minorHAnsi"/>
          <w:sz w:val="28"/>
          <w:szCs w:val="28"/>
          <w:lang w:val="ru-RU" w:eastAsia="en-US"/>
        </w:rPr>
        <w:lastRenderedPageBreak/>
        <w:t>Під час співбесіди не ставляться запитання щодо політичних поглядів, релігії, етнічного походження, матеріального становища, соціального походження або питання, які можуть бути розцінені як дискримінаційні.</w:t>
      </w:r>
    </w:p>
    <w:p w:rsidR="00B46E99" w:rsidRDefault="00B46E99" w:rsidP="00B46E9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B46E99">
        <w:rPr>
          <w:rFonts w:eastAsiaTheme="minorHAnsi"/>
          <w:sz w:val="28"/>
          <w:szCs w:val="28"/>
          <w:lang w:val="ru-RU" w:eastAsia="en-US"/>
        </w:rPr>
        <w:t xml:space="preserve">Перелік вимог, відповідно до яких проводиться співбесіда, визначається </w:t>
      </w:r>
      <w:proofErr w:type="gramStart"/>
      <w:r w:rsidRPr="00B46E99">
        <w:rPr>
          <w:rFonts w:eastAsiaTheme="minorHAnsi"/>
          <w:sz w:val="28"/>
          <w:szCs w:val="28"/>
          <w:lang w:val="ru-RU" w:eastAsia="en-US"/>
        </w:rPr>
        <w:t>конкурсною</w:t>
      </w:r>
      <w:proofErr w:type="gramEnd"/>
      <w:r w:rsidRPr="00B46E99">
        <w:rPr>
          <w:rFonts w:eastAsiaTheme="minorHAnsi"/>
          <w:sz w:val="28"/>
          <w:szCs w:val="28"/>
          <w:lang w:val="ru-RU" w:eastAsia="en-US"/>
        </w:rPr>
        <w:t xml:space="preserve"> комісією згідно з умовами проведення конкурсу.</w:t>
      </w:r>
    </w:p>
    <w:p w:rsidR="00480138" w:rsidRDefault="00B46E99" w:rsidP="00B46E9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B46E99">
        <w:rPr>
          <w:rFonts w:eastAsiaTheme="minorHAnsi"/>
          <w:sz w:val="28"/>
          <w:szCs w:val="28"/>
          <w:lang w:val="ru-RU" w:eastAsia="en-US"/>
        </w:rPr>
        <w:t>24. Для оцінювання кожної окремої вимоги до професійної компетентності на співбесіді може використовуватись така система:</w:t>
      </w:r>
    </w:p>
    <w:p w:rsidR="00480138" w:rsidRDefault="00B46E99" w:rsidP="00B46E9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B46E99">
        <w:rPr>
          <w:rFonts w:eastAsiaTheme="minorHAnsi"/>
          <w:sz w:val="28"/>
          <w:szCs w:val="28"/>
          <w:lang w:val="ru-RU" w:eastAsia="en-US"/>
        </w:rPr>
        <w:t>2 бали виставляються кандидатам, які відповідають вимогам;</w:t>
      </w:r>
    </w:p>
    <w:p w:rsidR="00480138" w:rsidRDefault="00B46E99" w:rsidP="00B46E9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B46E99">
        <w:rPr>
          <w:rFonts w:eastAsiaTheme="minorHAnsi"/>
          <w:sz w:val="28"/>
          <w:szCs w:val="28"/>
          <w:lang w:val="ru-RU" w:eastAsia="en-US"/>
        </w:rPr>
        <w:t>1 бал виставляється кандидатам, які не повною мірою відповідають вимогам;</w:t>
      </w:r>
    </w:p>
    <w:p w:rsidR="00480138" w:rsidRDefault="00B46E99" w:rsidP="00B46E9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B46E99">
        <w:rPr>
          <w:rFonts w:eastAsiaTheme="minorHAnsi"/>
          <w:sz w:val="28"/>
          <w:szCs w:val="28"/>
          <w:lang w:val="ru-RU" w:eastAsia="en-US"/>
        </w:rPr>
        <w:t>0 балів виставляється кандидатам, які не відповідають вимогам.</w:t>
      </w:r>
    </w:p>
    <w:p w:rsidR="00480138" w:rsidRDefault="00B46E99" w:rsidP="00B46E9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B46E99">
        <w:rPr>
          <w:rFonts w:eastAsiaTheme="minorHAnsi"/>
          <w:sz w:val="28"/>
          <w:szCs w:val="28"/>
          <w:lang w:val="ru-RU" w:eastAsia="en-US"/>
        </w:rPr>
        <w:t xml:space="preserve">25. Визначення результатів співбесіди здійснюється кожним членом конкурсної комісії індивідуально та фіксується </w:t>
      </w:r>
      <w:proofErr w:type="gramStart"/>
      <w:r w:rsidRPr="00B46E99">
        <w:rPr>
          <w:rFonts w:eastAsiaTheme="minorHAnsi"/>
          <w:sz w:val="28"/>
          <w:szCs w:val="28"/>
          <w:lang w:val="ru-RU" w:eastAsia="en-US"/>
        </w:rPr>
        <w:t>у</w:t>
      </w:r>
      <w:proofErr w:type="gramEnd"/>
      <w:r w:rsidRPr="00B46E99">
        <w:rPr>
          <w:rFonts w:eastAsiaTheme="minorHAnsi"/>
          <w:sz w:val="28"/>
          <w:szCs w:val="28"/>
          <w:lang w:val="ru-RU" w:eastAsia="en-US"/>
        </w:rPr>
        <w:t xml:space="preserve"> відомості про результати співбесіди (додаток 3).</w:t>
      </w:r>
    </w:p>
    <w:p w:rsidR="00480138" w:rsidRDefault="00B46E99" w:rsidP="00B46E9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B46E99">
        <w:rPr>
          <w:rFonts w:eastAsiaTheme="minorHAnsi"/>
          <w:sz w:val="28"/>
          <w:szCs w:val="28"/>
          <w:lang w:val="ru-RU" w:eastAsia="en-US"/>
        </w:rPr>
        <w:t xml:space="preserve">26. Визначення остаточних результатів конкурсу здійснюється </w:t>
      </w:r>
      <w:proofErr w:type="gramStart"/>
      <w:r w:rsidRPr="00B46E99">
        <w:rPr>
          <w:rFonts w:eastAsiaTheme="minorHAnsi"/>
          <w:sz w:val="28"/>
          <w:szCs w:val="28"/>
          <w:lang w:val="ru-RU" w:eastAsia="en-US"/>
        </w:rPr>
        <w:t>у</w:t>
      </w:r>
      <w:proofErr w:type="gramEnd"/>
      <w:r w:rsidRPr="00B46E99">
        <w:rPr>
          <w:rFonts w:eastAsiaTheme="minorHAnsi"/>
          <w:sz w:val="28"/>
          <w:szCs w:val="28"/>
          <w:lang w:val="ru-RU" w:eastAsia="en-US"/>
        </w:rPr>
        <w:t xml:space="preserve"> балах як середнє арифметичне значення індивідуальних оцінок.</w:t>
      </w:r>
    </w:p>
    <w:p w:rsidR="00480138" w:rsidRDefault="00B46E99" w:rsidP="00B46E9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B46E99">
        <w:rPr>
          <w:rFonts w:eastAsiaTheme="minorHAnsi"/>
          <w:sz w:val="28"/>
          <w:szCs w:val="28"/>
          <w:lang w:val="ru-RU" w:eastAsia="en-US"/>
        </w:rPr>
        <w:t xml:space="preserve">27. </w:t>
      </w:r>
      <w:proofErr w:type="gramStart"/>
      <w:r w:rsidRPr="00B46E99">
        <w:rPr>
          <w:rFonts w:eastAsiaTheme="minorHAnsi"/>
          <w:sz w:val="28"/>
          <w:szCs w:val="28"/>
          <w:lang w:val="ru-RU" w:eastAsia="en-US"/>
        </w:rPr>
        <w:t>П</w:t>
      </w:r>
      <w:proofErr w:type="gramEnd"/>
      <w:r w:rsidRPr="00B46E99">
        <w:rPr>
          <w:rFonts w:eastAsiaTheme="minorHAnsi"/>
          <w:sz w:val="28"/>
          <w:szCs w:val="28"/>
          <w:lang w:val="ru-RU" w:eastAsia="en-US"/>
        </w:rPr>
        <w:t>ідсумковий рейтинг кандидатів визначається шляхом додавання середніх оцінок, проставлених членами конкурсної комісії у зведеній відомості середніх оцінок за кожну окрему вимогу до професійної компетентності, та іспиту на знання законодавства (додаток 4).</w:t>
      </w:r>
    </w:p>
    <w:p w:rsidR="00480138" w:rsidRDefault="00B46E99" w:rsidP="00B46E9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B46E99">
        <w:rPr>
          <w:rFonts w:eastAsiaTheme="minorHAnsi"/>
          <w:sz w:val="28"/>
          <w:szCs w:val="28"/>
          <w:lang w:val="ru-RU" w:eastAsia="en-US"/>
        </w:rPr>
        <w:t xml:space="preserve">28. Сума таких оцінок є </w:t>
      </w:r>
      <w:proofErr w:type="gramStart"/>
      <w:r w:rsidRPr="00B46E99">
        <w:rPr>
          <w:rFonts w:eastAsiaTheme="minorHAnsi"/>
          <w:sz w:val="28"/>
          <w:szCs w:val="28"/>
          <w:lang w:val="ru-RU" w:eastAsia="en-US"/>
        </w:rPr>
        <w:t>п</w:t>
      </w:r>
      <w:proofErr w:type="gramEnd"/>
      <w:r w:rsidRPr="00B46E99">
        <w:rPr>
          <w:rFonts w:eastAsiaTheme="minorHAnsi"/>
          <w:sz w:val="28"/>
          <w:szCs w:val="28"/>
          <w:lang w:val="ru-RU" w:eastAsia="en-US"/>
        </w:rPr>
        <w:t>ідсумковим рейтингом кандидата, за допомогою якого визначається переможець конкурсу (додаток 5).</w:t>
      </w:r>
    </w:p>
    <w:p w:rsidR="00480138" w:rsidRDefault="00B46E99" w:rsidP="00B46E9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B46E99">
        <w:rPr>
          <w:rFonts w:eastAsiaTheme="minorHAnsi"/>
          <w:sz w:val="28"/>
          <w:szCs w:val="28"/>
          <w:lang w:val="ru-RU" w:eastAsia="en-US"/>
        </w:rPr>
        <w:t xml:space="preserve">29. Якщо два і більше кандидатів мають однаковий загальний рейтинг, переможець конкурсу визначається шляхом відкритого голосування членів Комісії </w:t>
      </w:r>
      <w:proofErr w:type="gramStart"/>
      <w:r w:rsidRPr="00B46E99">
        <w:rPr>
          <w:rFonts w:eastAsiaTheme="minorHAnsi"/>
          <w:sz w:val="28"/>
          <w:szCs w:val="28"/>
          <w:lang w:val="ru-RU" w:eastAsia="en-US"/>
        </w:rPr>
        <w:t>п</w:t>
      </w:r>
      <w:proofErr w:type="gramEnd"/>
      <w:r w:rsidRPr="00B46E99">
        <w:rPr>
          <w:rFonts w:eastAsiaTheme="minorHAnsi"/>
          <w:sz w:val="28"/>
          <w:szCs w:val="28"/>
          <w:lang w:val="ru-RU" w:eastAsia="en-US"/>
        </w:rPr>
        <w:t>ісля обговорення професійної компетентності (досвід роботи за фахом, досягнення в професійній діяльності та інше) таких кандидатів.</w:t>
      </w:r>
    </w:p>
    <w:p w:rsidR="00B46E99" w:rsidRPr="00B46E99" w:rsidRDefault="00B46E99" w:rsidP="00480138">
      <w:pPr>
        <w:autoSpaceDE w:val="0"/>
        <w:autoSpaceDN w:val="0"/>
        <w:adjustRightInd w:val="0"/>
        <w:ind w:firstLine="709"/>
        <w:jc w:val="both"/>
      </w:pPr>
      <w:r w:rsidRPr="00B46E99">
        <w:rPr>
          <w:rFonts w:eastAsiaTheme="minorHAnsi"/>
          <w:sz w:val="28"/>
          <w:szCs w:val="28"/>
          <w:lang w:val="ru-RU" w:eastAsia="en-US"/>
        </w:rPr>
        <w:t xml:space="preserve">30. </w:t>
      </w:r>
      <w:r w:rsidR="00480138">
        <w:rPr>
          <w:rFonts w:eastAsiaTheme="minorHAnsi"/>
          <w:sz w:val="28"/>
          <w:szCs w:val="28"/>
          <w:lang w:val="ru-RU" w:eastAsia="en-US"/>
        </w:rPr>
        <w:t>Конкурсна комісія протягом</w:t>
      </w:r>
      <w:r w:rsidRPr="00B46E99">
        <w:rPr>
          <w:rFonts w:eastAsiaTheme="minorHAnsi"/>
          <w:sz w:val="28"/>
          <w:szCs w:val="28"/>
          <w:lang w:val="ru-RU" w:eastAsia="en-US"/>
        </w:rPr>
        <w:t xml:space="preserve"> одного робочого дня </w:t>
      </w:r>
      <w:proofErr w:type="gramStart"/>
      <w:r w:rsidRPr="00B46E99">
        <w:rPr>
          <w:rFonts w:eastAsiaTheme="minorHAnsi"/>
          <w:sz w:val="28"/>
          <w:szCs w:val="28"/>
          <w:lang w:val="ru-RU" w:eastAsia="en-US"/>
        </w:rPr>
        <w:t>п</w:t>
      </w:r>
      <w:proofErr w:type="gramEnd"/>
      <w:r w:rsidRPr="00B46E99">
        <w:rPr>
          <w:rFonts w:eastAsiaTheme="minorHAnsi"/>
          <w:sz w:val="28"/>
          <w:szCs w:val="28"/>
          <w:lang w:val="ru-RU" w:eastAsia="en-US"/>
        </w:rPr>
        <w:t>ісля завершення співбесіди надає претендентам та засновнику висновок щодо результатів конкурсного відбору.</w:t>
      </w:r>
    </w:p>
    <w:p w:rsidR="00B46E99" w:rsidRPr="00480138" w:rsidRDefault="00B46E99" w:rsidP="00B46E9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138">
        <w:rPr>
          <w:rFonts w:ascii="Times New Roman" w:hAnsi="Times New Roman" w:cs="Times New Roman"/>
          <w:sz w:val="28"/>
          <w:szCs w:val="28"/>
          <w:lang w:val="uk-UA"/>
        </w:rPr>
        <w:t xml:space="preserve">31. Кожен претендент може надати обґрунтовані заперечення щодо висновку конкурсної комісії до структурного підрозділу з питань діяльності інклюзивно-ресурсних центрів </w:t>
      </w:r>
      <w:r w:rsidR="009E7B4F" w:rsidRPr="00EA47F1">
        <w:rPr>
          <w:rFonts w:ascii="Times New Roman" w:hAnsi="Times New Roman" w:cs="Times New Roman"/>
          <w:color w:val="auto"/>
          <w:sz w:val="28"/>
          <w:szCs w:val="28"/>
          <w:lang w:val="uk-UA"/>
        </w:rPr>
        <w:t>У</w:t>
      </w:r>
      <w:r w:rsidR="00480138" w:rsidRPr="00EA47F1">
        <w:rPr>
          <w:rFonts w:ascii="Times New Roman" w:hAnsi="Times New Roman" w:cs="Times New Roman"/>
          <w:color w:val="auto"/>
          <w:sz w:val="28"/>
          <w:szCs w:val="28"/>
          <w:lang w:val="uk-UA"/>
        </w:rPr>
        <w:t>правління освіти і науки Чернігівської обласної державної</w:t>
      </w:r>
      <w:r w:rsidRPr="00EA47F1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480138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адміністрації </w:t>
      </w:r>
      <w:r w:rsidRPr="00480138">
        <w:rPr>
          <w:rFonts w:ascii="Times New Roman" w:hAnsi="Times New Roman" w:cs="Times New Roman"/>
          <w:sz w:val="28"/>
          <w:szCs w:val="28"/>
          <w:lang w:val="uk-UA"/>
        </w:rPr>
        <w:t>(далі - структурного підрозділу з питань діяльності інклюзивно-ресурсних центрів), але не пізніше ніж через три робочі дні з дати його отримання.</w:t>
      </w:r>
    </w:p>
    <w:p w:rsidR="00B46E99" w:rsidRPr="00B46E99" w:rsidRDefault="00B46E99" w:rsidP="00B46E9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99">
        <w:rPr>
          <w:rFonts w:ascii="Times New Roman" w:hAnsi="Times New Roman" w:cs="Times New Roman"/>
          <w:sz w:val="28"/>
          <w:szCs w:val="28"/>
        </w:rPr>
        <w:t xml:space="preserve">32. </w:t>
      </w:r>
      <w:proofErr w:type="gramStart"/>
      <w:r w:rsidRPr="00B46E9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46E99">
        <w:rPr>
          <w:rFonts w:ascii="Times New Roman" w:hAnsi="Times New Roman" w:cs="Times New Roman"/>
          <w:sz w:val="28"/>
          <w:szCs w:val="28"/>
        </w:rPr>
        <w:t xml:space="preserve">ісля отримання висновку засновник надсилає документи до структурного підрозділу з питань діяльності інклюзивно-ресурсних центрів для погодження претендента на посаду директора інклюзивно-ресурсного центру. У разі відповідності вимогам законодавства щодо освітнього </w:t>
      </w:r>
      <w:proofErr w:type="gramStart"/>
      <w:r w:rsidRPr="00B46E9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46E99">
        <w:rPr>
          <w:rFonts w:ascii="Times New Roman" w:hAnsi="Times New Roman" w:cs="Times New Roman"/>
          <w:sz w:val="28"/>
          <w:szCs w:val="28"/>
        </w:rPr>
        <w:t>івня, відповідного стажу роботи претендента та відсутності заперечень від інших претендентів, структурний підрозділ з питань діяльності інклюзивно-ресурсних центрів упродовж 10 днів з моменту отримання висновку від засновника погоджує претендента.</w:t>
      </w:r>
    </w:p>
    <w:p w:rsidR="00B46E99" w:rsidRPr="00B46E99" w:rsidRDefault="00B46E99" w:rsidP="00B46E9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99">
        <w:rPr>
          <w:rFonts w:ascii="Times New Roman" w:hAnsi="Times New Roman" w:cs="Times New Roman"/>
          <w:sz w:val="28"/>
          <w:szCs w:val="28"/>
        </w:rPr>
        <w:lastRenderedPageBreak/>
        <w:t xml:space="preserve">33. </w:t>
      </w:r>
      <w:proofErr w:type="gramStart"/>
      <w:r w:rsidRPr="00B46E9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46E99">
        <w:rPr>
          <w:rFonts w:ascii="Times New Roman" w:hAnsi="Times New Roman" w:cs="Times New Roman"/>
          <w:sz w:val="28"/>
          <w:szCs w:val="28"/>
        </w:rPr>
        <w:t>ісля погодження кандидатури претендента, з</w:t>
      </w:r>
      <w:r w:rsidR="00F16DD6">
        <w:rPr>
          <w:rFonts w:ascii="Times New Roman" w:hAnsi="Times New Roman" w:cs="Times New Roman"/>
          <w:sz w:val="28"/>
          <w:szCs w:val="28"/>
        </w:rPr>
        <w:t>асновник укладає з ним контракт з</w:t>
      </w:r>
      <w:r w:rsidRPr="00B46E99">
        <w:rPr>
          <w:rFonts w:ascii="Times New Roman" w:hAnsi="Times New Roman" w:cs="Times New Roman"/>
          <w:sz w:val="28"/>
          <w:szCs w:val="28"/>
        </w:rPr>
        <w:t xml:space="preserve"> дотриманням вимог законодавства про працю.</w:t>
      </w:r>
    </w:p>
    <w:p w:rsidR="00B46E99" w:rsidRPr="00B46E99" w:rsidRDefault="00B46E99" w:rsidP="00B46E9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99">
        <w:rPr>
          <w:rFonts w:ascii="Times New Roman" w:hAnsi="Times New Roman" w:cs="Times New Roman"/>
          <w:sz w:val="28"/>
          <w:szCs w:val="28"/>
        </w:rPr>
        <w:t>34. Конкурсний відбі</w:t>
      </w:r>
      <w:proofErr w:type="gramStart"/>
      <w:r w:rsidRPr="00B46E9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46E99">
        <w:rPr>
          <w:rFonts w:ascii="Times New Roman" w:hAnsi="Times New Roman" w:cs="Times New Roman"/>
          <w:sz w:val="28"/>
          <w:szCs w:val="28"/>
        </w:rPr>
        <w:t xml:space="preserve"> визнається таким, що не відбувся якщо:</w:t>
      </w:r>
    </w:p>
    <w:p w:rsidR="00B46E99" w:rsidRPr="00B46E99" w:rsidRDefault="00B46E99" w:rsidP="00B46E9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99">
        <w:rPr>
          <w:rFonts w:ascii="Times New Roman" w:hAnsi="Times New Roman" w:cs="Times New Roman"/>
          <w:sz w:val="28"/>
          <w:szCs w:val="28"/>
        </w:rPr>
        <w:t xml:space="preserve">відсутні заяви про участь </w:t>
      </w:r>
      <w:proofErr w:type="gramStart"/>
      <w:r w:rsidRPr="00B46E99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B46E99">
        <w:rPr>
          <w:rFonts w:ascii="Times New Roman" w:hAnsi="Times New Roman" w:cs="Times New Roman"/>
          <w:sz w:val="28"/>
          <w:szCs w:val="28"/>
        </w:rPr>
        <w:t xml:space="preserve"> конкурсі;</w:t>
      </w:r>
    </w:p>
    <w:p w:rsidR="00B46E99" w:rsidRPr="00B46E99" w:rsidRDefault="00B46E99" w:rsidP="00B46E9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99">
        <w:rPr>
          <w:rFonts w:ascii="Times New Roman" w:hAnsi="Times New Roman" w:cs="Times New Roman"/>
          <w:sz w:val="28"/>
          <w:szCs w:val="28"/>
        </w:rPr>
        <w:t>жоден з претендентів не пройшов конкурсний відбі</w:t>
      </w:r>
      <w:proofErr w:type="gramStart"/>
      <w:r w:rsidRPr="00B46E9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46E99">
        <w:rPr>
          <w:rFonts w:ascii="Times New Roman" w:hAnsi="Times New Roman" w:cs="Times New Roman"/>
          <w:sz w:val="28"/>
          <w:szCs w:val="28"/>
        </w:rPr>
        <w:t>;</w:t>
      </w:r>
    </w:p>
    <w:p w:rsidR="00B46E99" w:rsidRPr="00B46E99" w:rsidRDefault="00B46E99" w:rsidP="00B46E9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6E99">
        <w:rPr>
          <w:rFonts w:ascii="Times New Roman" w:hAnsi="Times New Roman" w:cs="Times New Roman"/>
          <w:sz w:val="28"/>
          <w:szCs w:val="28"/>
        </w:rPr>
        <w:t>Конкурсною</w:t>
      </w:r>
      <w:proofErr w:type="gramEnd"/>
      <w:r w:rsidRPr="00B46E99">
        <w:rPr>
          <w:rFonts w:ascii="Times New Roman" w:hAnsi="Times New Roman" w:cs="Times New Roman"/>
          <w:sz w:val="28"/>
          <w:szCs w:val="28"/>
        </w:rPr>
        <w:t xml:space="preserve"> комісією не визначено претендента.</w:t>
      </w:r>
    </w:p>
    <w:p w:rsidR="00B46E99" w:rsidRPr="00B46E99" w:rsidRDefault="00B46E99" w:rsidP="00B46E9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99">
        <w:rPr>
          <w:rFonts w:ascii="Times New Roman" w:hAnsi="Times New Roman" w:cs="Times New Roman"/>
          <w:sz w:val="28"/>
          <w:szCs w:val="28"/>
        </w:rPr>
        <w:t>35. Якщо конкурсний відбі</w:t>
      </w:r>
      <w:proofErr w:type="gramStart"/>
      <w:r w:rsidRPr="00B46E9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46E99">
        <w:rPr>
          <w:rFonts w:ascii="Times New Roman" w:hAnsi="Times New Roman" w:cs="Times New Roman"/>
          <w:sz w:val="28"/>
          <w:szCs w:val="28"/>
        </w:rPr>
        <w:t xml:space="preserve"> не відбувся, протягом одного місяця оголошується повторний конкурс.</w:t>
      </w:r>
    </w:p>
    <w:p w:rsidR="00B46E99" w:rsidRPr="00B46E99" w:rsidRDefault="00B46E99" w:rsidP="00B46E99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99">
        <w:rPr>
          <w:rFonts w:ascii="Times New Roman" w:hAnsi="Times New Roman" w:cs="Times New Roman"/>
          <w:sz w:val="28"/>
          <w:szCs w:val="28"/>
        </w:rPr>
        <w:t xml:space="preserve">36. Результати конкурсного відбору оприлюднюються в місцевих засобах масової інформації та на офіційному веб-сайті засновника інклюзивно-ресурсного центру (у разі наявності веб-сайту) не </w:t>
      </w:r>
      <w:proofErr w:type="gramStart"/>
      <w:r w:rsidRPr="00B46E9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46E99">
        <w:rPr>
          <w:rFonts w:ascii="Times New Roman" w:hAnsi="Times New Roman" w:cs="Times New Roman"/>
          <w:sz w:val="28"/>
          <w:szCs w:val="28"/>
        </w:rPr>
        <w:t>ізніше ніж через 45 днів з дня оприлюднення оголошення про проведення конкурсу.</w:t>
      </w:r>
    </w:p>
    <w:p w:rsidR="00B46E99" w:rsidRDefault="00B46E99" w:rsidP="00B46E99">
      <w:pPr>
        <w:pStyle w:val="Default"/>
        <w:rPr>
          <w:rFonts w:cstheme="minorBidi"/>
          <w:color w:val="auto"/>
        </w:rPr>
      </w:pPr>
    </w:p>
    <w:p w:rsidR="00B46E99" w:rsidRDefault="00B46E99" w:rsidP="00B46E99">
      <w:pPr>
        <w:pStyle w:val="Default"/>
        <w:rPr>
          <w:rFonts w:cstheme="minorBidi"/>
          <w:color w:val="auto"/>
        </w:rPr>
      </w:pPr>
    </w:p>
    <w:p w:rsidR="00AB6A59" w:rsidRDefault="00AB6A59" w:rsidP="00AB6A59">
      <w:pPr>
        <w:pStyle w:val="Default"/>
        <w:rPr>
          <w:rFonts w:cstheme="minorBidi"/>
          <w:color w:val="auto"/>
        </w:rPr>
      </w:pPr>
    </w:p>
    <w:p w:rsidR="003D2A4A" w:rsidRDefault="003D2A4A"/>
    <w:p w:rsidR="00480138" w:rsidRDefault="00480138"/>
    <w:p w:rsidR="00480138" w:rsidRDefault="00480138"/>
    <w:p w:rsidR="00480138" w:rsidRDefault="00480138"/>
    <w:p w:rsidR="00480138" w:rsidRDefault="00480138"/>
    <w:p w:rsidR="00480138" w:rsidRDefault="00480138"/>
    <w:p w:rsidR="00480138" w:rsidRDefault="00480138"/>
    <w:p w:rsidR="00480138" w:rsidRDefault="00480138"/>
    <w:p w:rsidR="00480138" w:rsidRDefault="00480138"/>
    <w:p w:rsidR="00480138" w:rsidRDefault="00480138"/>
    <w:p w:rsidR="00480138" w:rsidRDefault="00480138"/>
    <w:p w:rsidR="00480138" w:rsidRDefault="00480138"/>
    <w:p w:rsidR="00480138" w:rsidRDefault="00480138"/>
    <w:p w:rsidR="00480138" w:rsidRDefault="00480138"/>
    <w:p w:rsidR="00480138" w:rsidRDefault="00480138"/>
    <w:p w:rsidR="00480138" w:rsidRDefault="00480138"/>
    <w:p w:rsidR="00480138" w:rsidRDefault="00480138"/>
    <w:p w:rsidR="00480138" w:rsidRDefault="00480138"/>
    <w:p w:rsidR="00480138" w:rsidRDefault="00480138"/>
    <w:p w:rsidR="00480138" w:rsidRDefault="00480138"/>
    <w:p w:rsidR="00480138" w:rsidRDefault="00480138"/>
    <w:p w:rsidR="00EA47F1" w:rsidRDefault="00EA47F1"/>
    <w:p w:rsidR="00F35D36" w:rsidRDefault="00F35D36"/>
    <w:p w:rsidR="00F35D36" w:rsidRDefault="00F35D36"/>
    <w:p w:rsidR="00F35D36" w:rsidRDefault="00F35D36"/>
    <w:p w:rsidR="00F35D36" w:rsidRDefault="00F35D36"/>
    <w:p w:rsidR="00F35D36" w:rsidRDefault="00F35D36"/>
    <w:p w:rsidR="00F35D36" w:rsidRDefault="00F35D36"/>
    <w:p w:rsidR="00F35D36" w:rsidRDefault="00F35D36"/>
    <w:p w:rsidR="00F35D36" w:rsidRDefault="00F35D36"/>
    <w:p w:rsidR="00480138" w:rsidRDefault="00480138"/>
    <w:p w:rsidR="00F16DD6" w:rsidRDefault="00F16DD6"/>
    <w:p w:rsidR="00F16DD6" w:rsidRDefault="00F16DD6"/>
    <w:p w:rsidR="00480138" w:rsidRDefault="00480138"/>
    <w:p w:rsidR="00480138" w:rsidRDefault="00480138"/>
    <w:p w:rsidR="00480138" w:rsidRPr="001B3B01" w:rsidRDefault="00480138" w:rsidP="001B3B01">
      <w:pPr>
        <w:ind w:firstLine="3969"/>
        <w:rPr>
          <w:b/>
          <w:sz w:val="28"/>
          <w:szCs w:val="28"/>
        </w:rPr>
      </w:pPr>
      <w:r w:rsidRPr="001B3B01">
        <w:rPr>
          <w:b/>
          <w:sz w:val="28"/>
          <w:szCs w:val="28"/>
        </w:rPr>
        <w:lastRenderedPageBreak/>
        <w:t xml:space="preserve">Додаток 1 </w:t>
      </w:r>
    </w:p>
    <w:p w:rsidR="001B3B01" w:rsidRDefault="001B3B01" w:rsidP="001B3B01">
      <w:pPr>
        <w:pStyle w:val="Default"/>
        <w:ind w:firstLine="396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 </w:t>
      </w:r>
      <w:r w:rsidRPr="001B3B01">
        <w:rPr>
          <w:b/>
          <w:sz w:val="28"/>
          <w:szCs w:val="28"/>
          <w:lang w:val="uk-UA"/>
        </w:rPr>
        <w:t>П</w:t>
      </w:r>
      <w:r w:rsidRPr="001B3B01">
        <w:rPr>
          <w:b/>
          <w:sz w:val="28"/>
          <w:szCs w:val="28"/>
        </w:rPr>
        <w:t xml:space="preserve">оложення про проведення конкурсу </w:t>
      </w:r>
    </w:p>
    <w:p w:rsidR="001B3B01" w:rsidRDefault="00F16DD6" w:rsidP="00F16DD6">
      <w:pPr>
        <w:pStyle w:val="Default"/>
        <w:ind w:firstLine="3969"/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</w:rPr>
        <w:t>на</w:t>
      </w:r>
      <w:proofErr w:type="gram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посаду</w:t>
      </w:r>
      <w:proofErr w:type="gramEnd"/>
      <w:r>
        <w:rPr>
          <w:b/>
          <w:sz w:val="28"/>
          <w:szCs w:val="28"/>
        </w:rPr>
        <w:t xml:space="preserve"> директора</w:t>
      </w:r>
      <w:r>
        <w:rPr>
          <w:b/>
          <w:sz w:val="28"/>
          <w:szCs w:val="28"/>
          <w:lang w:val="uk-UA"/>
        </w:rPr>
        <w:t xml:space="preserve"> к</w:t>
      </w:r>
      <w:r w:rsidR="001B3B01" w:rsidRPr="001B3B01">
        <w:rPr>
          <w:b/>
          <w:sz w:val="28"/>
          <w:szCs w:val="28"/>
        </w:rPr>
        <w:t xml:space="preserve">омунальної установи </w:t>
      </w:r>
    </w:p>
    <w:p w:rsidR="001B3B01" w:rsidRPr="00F16DD6" w:rsidRDefault="001B3B01" w:rsidP="001B3B01">
      <w:pPr>
        <w:pStyle w:val="Default"/>
        <w:ind w:firstLine="3969"/>
        <w:rPr>
          <w:b/>
          <w:color w:val="auto"/>
          <w:sz w:val="28"/>
          <w:szCs w:val="28"/>
          <w:lang w:val="uk-UA"/>
        </w:rPr>
      </w:pPr>
      <w:r w:rsidRPr="00F16DD6">
        <w:rPr>
          <w:b/>
          <w:color w:val="auto"/>
          <w:sz w:val="28"/>
          <w:szCs w:val="28"/>
        </w:rPr>
        <w:t>«</w:t>
      </w:r>
      <w:r w:rsidR="00F16DD6">
        <w:rPr>
          <w:b/>
          <w:color w:val="auto"/>
          <w:sz w:val="28"/>
          <w:szCs w:val="28"/>
          <w:lang w:val="uk-UA"/>
        </w:rPr>
        <w:t>Городоцький</w:t>
      </w:r>
      <w:r w:rsidRPr="00F16DD6">
        <w:rPr>
          <w:b/>
          <w:color w:val="auto"/>
          <w:sz w:val="28"/>
          <w:szCs w:val="28"/>
          <w:lang w:val="uk-UA"/>
        </w:rPr>
        <w:t xml:space="preserve"> і</w:t>
      </w:r>
      <w:r w:rsidRPr="00F16DD6">
        <w:rPr>
          <w:b/>
          <w:color w:val="auto"/>
          <w:sz w:val="28"/>
          <w:szCs w:val="28"/>
        </w:rPr>
        <w:t>нклюзивно-ресурсний центр</w:t>
      </w:r>
      <w:r w:rsidRPr="00F16DD6">
        <w:rPr>
          <w:b/>
          <w:color w:val="auto"/>
          <w:sz w:val="28"/>
          <w:szCs w:val="28"/>
          <w:lang w:val="uk-UA"/>
        </w:rPr>
        <w:t>»</w:t>
      </w:r>
      <w:r w:rsidRPr="00F16DD6">
        <w:rPr>
          <w:b/>
          <w:color w:val="auto"/>
          <w:sz w:val="28"/>
          <w:szCs w:val="28"/>
        </w:rPr>
        <w:t xml:space="preserve"> </w:t>
      </w:r>
    </w:p>
    <w:p w:rsidR="001B3B01" w:rsidRPr="00F16DD6" w:rsidRDefault="00F16DD6" w:rsidP="00F16DD6">
      <w:pPr>
        <w:pStyle w:val="Default"/>
        <w:ind w:firstLine="3969"/>
        <w:rPr>
          <w:b/>
          <w:color w:val="auto"/>
          <w:sz w:val="28"/>
          <w:szCs w:val="28"/>
          <w:lang w:val="uk-UA"/>
        </w:rPr>
      </w:pPr>
      <w:r>
        <w:rPr>
          <w:b/>
          <w:color w:val="auto"/>
          <w:sz w:val="28"/>
          <w:szCs w:val="28"/>
          <w:lang w:val="uk-UA"/>
        </w:rPr>
        <w:t>Городоцької міської ради Львівської</w:t>
      </w:r>
      <w:r w:rsidR="001B3B01" w:rsidRPr="00F16DD6">
        <w:rPr>
          <w:b/>
          <w:color w:val="auto"/>
          <w:sz w:val="28"/>
          <w:szCs w:val="28"/>
          <w:lang w:val="uk-UA"/>
        </w:rPr>
        <w:t xml:space="preserve"> області»</w:t>
      </w:r>
    </w:p>
    <w:p w:rsidR="00480138" w:rsidRDefault="00480138">
      <w:r>
        <w:rPr>
          <w:noProof/>
          <w:sz w:val="20"/>
          <w:szCs w:val="20"/>
          <w:lang w:eastAsia="uk-UA"/>
        </w:rPr>
        <w:drawing>
          <wp:inline distT="0" distB="0" distL="0" distR="0" wp14:anchorId="38DDA90C" wp14:editId="2AAB16BD">
            <wp:extent cx="6332220" cy="716286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7162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DD6" w:rsidRDefault="00F16DD6" w:rsidP="001B3B01">
      <w:pPr>
        <w:ind w:firstLine="3969"/>
        <w:rPr>
          <w:b/>
          <w:sz w:val="28"/>
          <w:szCs w:val="28"/>
        </w:rPr>
      </w:pPr>
    </w:p>
    <w:p w:rsidR="00F16DD6" w:rsidRDefault="00F16DD6" w:rsidP="001B3B01">
      <w:pPr>
        <w:ind w:firstLine="3969"/>
        <w:rPr>
          <w:b/>
          <w:sz w:val="28"/>
          <w:szCs w:val="28"/>
        </w:rPr>
      </w:pPr>
    </w:p>
    <w:p w:rsidR="007E0318" w:rsidRDefault="007E0318" w:rsidP="001B3B01">
      <w:pPr>
        <w:ind w:firstLine="3969"/>
        <w:rPr>
          <w:b/>
          <w:sz w:val="28"/>
          <w:szCs w:val="28"/>
        </w:rPr>
      </w:pPr>
    </w:p>
    <w:p w:rsidR="007E0318" w:rsidRDefault="007E0318" w:rsidP="001B3B01">
      <w:pPr>
        <w:ind w:firstLine="3969"/>
        <w:rPr>
          <w:b/>
          <w:sz w:val="28"/>
          <w:szCs w:val="28"/>
        </w:rPr>
      </w:pPr>
    </w:p>
    <w:p w:rsidR="001B3B01" w:rsidRPr="001B3B01" w:rsidRDefault="001B3B01" w:rsidP="001B3B01">
      <w:pPr>
        <w:ind w:firstLine="3969"/>
        <w:rPr>
          <w:b/>
          <w:sz w:val="28"/>
          <w:szCs w:val="28"/>
        </w:rPr>
      </w:pPr>
      <w:r w:rsidRPr="001B3B01">
        <w:rPr>
          <w:b/>
          <w:sz w:val="28"/>
          <w:szCs w:val="28"/>
        </w:rPr>
        <w:lastRenderedPageBreak/>
        <w:t xml:space="preserve">Додаток </w:t>
      </w:r>
      <w:r>
        <w:rPr>
          <w:b/>
          <w:sz w:val="28"/>
          <w:szCs w:val="28"/>
        </w:rPr>
        <w:t>2</w:t>
      </w:r>
      <w:r w:rsidRPr="001B3B01">
        <w:rPr>
          <w:b/>
          <w:sz w:val="28"/>
          <w:szCs w:val="28"/>
        </w:rPr>
        <w:t xml:space="preserve"> </w:t>
      </w:r>
    </w:p>
    <w:p w:rsidR="001B3B01" w:rsidRDefault="001B3B01" w:rsidP="001B3B01">
      <w:pPr>
        <w:pStyle w:val="Default"/>
        <w:ind w:firstLine="396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 </w:t>
      </w:r>
      <w:r w:rsidRPr="001B3B01">
        <w:rPr>
          <w:b/>
          <w:sz w:val="28"/>
          <w:szCs w:val="28"/>
          <w:lang w:val="uk-UA"/>
        </w:rPr>
        <w:t>П</w:t>
      </w:r>
      <w:r w:rsidRPr="001B3B01">
        <w:rPr>
          <w:b/>
          <w:sz w:val="28"/>
          <w:szCs w:val="28"/>
        </w:rPr>
        <w:t xml:space="preserve">оложення про проведення конкурсу </w:t>
      </w:r>
    </w:p>
    <w:p w:rsidR="00F16DD6" w:rsidRDefault="001B3B01" w:rsidP="00F16DD6">
      <w:pPr>
        <w:pStyle w:val="Default"/>
        <w:ind w:firstLine="3969"/>
        <w:rPr>
          <w:b/>
          <w:sz w:val="28"/>
          <w:szCs w:val="28"/>
          <w:lang w:val="uk-UA"/>
        </w:rPr>
      </w:pPr>
      <w:proofErr w:type="gramStart"/>
      <w:r w:rsidRPr="001B3B01">
        <w:rPr>
          <w:b/>
          <w:sz w:val="28"/>
          <w:szCs w:val="28"/>
        </w:rPr>
        <w:t>на</w:t>
      </w:r>
      <w:proofErr w:type="gramEnd"/>
      <w:r w:rsidRPr="001B3B01">
        <w:rPr>
          <w:b/>
          <w:sz w:val="28"/>
          <w:szCs w:val="28"/>
        </w:rPr>
        <w:t xml:space="preserve"> </w:t>
      </w:r>
      <w:proofErr w:type="gramStart"/>
      <w:r w:rsidRPr="001B3B01">
        <w:rPr>
          <w:b/>
          <w:sz w:val="28"/>
          <w:szCs w:val="28"/>
        </w:rPr>
        <w:t>посаду</w:t>
      </w:r>
      <w:proofErr w:type="gramEnd"/>
      <w:r w:rsidRPr="001B3B01">
        <w:rPr>
          <w:b/>
          <w:sz w:val="28"/>
          <w:szCs w:val="28"/>
        </w:rPr>
        <w:t xml:space="preserve"> директора </w:t>
      </w:r>
      <w:r w:rsidR="00F16DD6">
        <w:rPr>
          <w:b/>
          <w:sz w:val="28"/>
          <w:szCs w:val="28"/>
          <w:lang w:val="uk-UA"/>
        </w:rPr>
        <w:t>к</w:t>
      </w:r>
      <w:r w:rsidR="00F16DD6" w:rsidRPr="001B3B01">
        <w:rPr>
          <w:b/>
          <w:sz w:val="28"/>
          <w:szCs w:val="28"/>
        </w:rPr>
        <w:t xml:space="preserve">омунальної установи </w:t>
      </w:r>
    </w:p>
    <w:p w:rsidR="00F16DD6" w:rsidRPr="00F16DD6" w:rsidRDefault="00F16DD6" w:rsidP="00F16DD6">
      <w:pPr>
        <w:pStyle w:val="Default"/>
        <w:ind w:firstLine="3969"/>
        <w:rPr>
          <w:b/>
          <w:color w:val="auto"/>
          <w:sz w:val="28"/>
          <w:szCs w:val="28"/>
          <w:lang w:val="uk-UA"/>
        </w:rPr>
      </w:pPr>
      <w:r w:rsidRPr="00F16DD6">
        <w:rPr>
          <w:b/>
          <w:color w:val="auto"/>
          <w:sz w:val="28"/>
          <w:szCs w:val="28"/>
        </w:rPr>
        <w:t>«</w:t>
      </w:r>
      <w:r>
        <w:rPr>
          <w:b/>
          <w:color w:val="auto"/>
          <w:sz w:val="28"/>
          <w:szCs w:val="28"/>
          <w:lang w:val="uk-UA"/>
        </w:rPr>
        <w:t>Городоцький</w:t>
      </w:r>
      <w:r w:rsidRPr="00F16DD6">
        <w:rPr>
          <w:b/>
          <w:color w:val="auto"/>
          <w:sz w:val="28"/>
          <w:szCs w:val="28"/>
          <w:lang w:val="uk-UA"/>
        </w:rPr>
        <w:t xml:space="preserve"> і</w:t>
      </w:r>
      <w:r w:rsidRPr="00F16DD6">
        <w:rPr>
          <w:b/>
          <w:color w:val="auto"/>
          <w:sz w:val="28"/>
          <w:szCs w:val="28"/>
        </w:rPr>
        <w:t>нклюзивно-ресурсний центр</w:t>
      </w:r>
      <w:r w:rsidRPr="00F16DD6">
        <w:rPr>
          <w:b/>
          <w:color w:val="auto"/>
          <w:sz w:val="28"/>
          <w:szCs w:val="28"/>
          <w:lang w:val="uk-UA"/>
        </w:rPr>
        <w:t>»</w:t>
      </w:r>
      <w:r w:rsidRPr="00F16DD6">
        <w:rPr>
          <w:b/>
          <w:color w:val="auto"/>
          <w:sz w:val="28"/>
          <w:szCs w:val="28"/>
        </w:rPr>
        <w:t xml:space="preserve"> </w:t>
      </w:r>
    </w:p>
    <w:p w:rsidR="001B3B01" w:rsidRDefault="00F16DD6" w:rsidP="00F16DD6">
      <w:pPr>
        <w:pStyle w:val="Default"/>
        <w:ind w:firstLine="3969"/>
        <w:rPr>
          <w:b/>
          <w:color w:val="auto"/>
          <w:sz w:val="28"/>
          <w:szCs w:val="28"/>
          <w:lang w:val="uk-UA"/>
        </w:rPr>
      </w:pPr>
      <w:r>
        <w:rPr>
          <w:b/>
          <w:color w:val="auto"/>
          <w:sz w:val="28"/>
          <w:szCs w:val="28"/>
          <w:lang w:val="uk-UA"/>
        </w:rPr>
        <w:t>Городоцької міської ради Львівської</w:t>
      </w:r>
      <w:r w:rsidRPr="00F16DD6">
        <w:rPr>
          <w:b/>
          <w:color w:val="auto"/>
          <w:sz w:val="28"/>
          <w:szCs w:val="28"/>
          <w:lang w:val="uk-UA"/>
        </w:rPr>
        <w:t xml:space="preserve"> області»</w:t>
      </w:r>
    </w:p>
    <w:p w:rsidR="005511CD" w:rsidRPr="00F16DD6" w:rsidRDefault="005511CD" w:rsidP="00F16DD6">
      <w:pPr>
        <w:pStyle w:val="Default"/>
        <w:ind w:firstLine="3969"/>
        <w:rPr>
          <w:b/>
          <w:color w:val="auto"/>
          <w:sz w:val="28"/>
          <w:szCs w:val="28"/>
          <w:lang w:val="uk-UA"/>
        </w:rPr>
      </w:pPr>
    </w:p>
    <w:p w:rsidR="001B3B01" w:rsidRPr="001B3B01" w:rsidRDefault="009E7B4F" w:rsidP="001B3B01">
      <w:pPr>
        <w:autoSpaceDE w:val="0"/>
        <w:autoSpaceDN w:val="0"/>
        <w:adjustRightInd w:val="0"/>
        <w:ind w:firstLine="709"/>
        <w:jc w:val="center"/>
        <w:rPr>
          <w:rFonts w:ascii="Times New Roman PS" w:eastAsiaTheme="minorHAnsi" w:hAnsi="Times New Roman PS" w:cs="Times New Roman PS"/>
          <w:color w:val="000000"/>
          <w:sz w:val="28"/>
          <w:szCs w:val="28"/>
          <w:lang w:val="ru-RU" w:eastAsia="en-US"/>
        </w:rPr>
      </w:pPr>
      <w:r>
        <w:rPr>
          <w:rFonts w:ascii="Times New Roman PS" w:eastAsiaTheme="minorHAnsi" w:hAnsi="Times New Roman PS" w:cs="Times New Roman PS"/>
          <w:b/>
          <w:bCs/>
          <w:color w:val="000000"/>
          <w:sz w:val="28"/>
          <w:szCs w:val="28"/>
          <w:lang w:val="ru-RU" w:eastAsia="en-US"/>
        </w:rPr>
        <w:t>Орієнтовний п</w:t>
      </w:r>
      <w:r w:rsidR="001B3B01" w:rsidRPr="001B3B01">
        <w:rPr>
          <w:rFonts w:ascii="Times New Roman PS" w:eastAsiaTheme="minorHAnsi" w:hAnsi="Times New Roman PS" w:cs="Times New Roman PS"/>
          <w:b/>
          <w:bCs/>
          <w:color w:val="000000"/>
          <w:sz w:val="28"/>
          <w:szCs w:val="28"/>
          <w:lang w:val="ru-RU" w:eastAsia="en-US"/>
        </w:rPr>
        <w:t xml:space="preserve">ерелік питань для проведення кваліфікаційного іспиту </w:t>
      </w:r>
      <w:proofErr w:type="gramStart"/>
      <w:r w:rsidR="001B3B01" w:rsidRPr="001B3B01">
        <w:rPr>
          <w:rFonts w:ascii="Times New Roman PS" w:eastAsiaTheme="minorHAnsi" w:hAnsi="Times New Roman PS" w:cs="Times New Roman PS"/>
          <w:b/>
          <w:bCs/>
          <w:color w:val="000000"/>
          <w:sz w:val="28"/>
          <w:szCs w:val="28"/>
          <w:lang w:val="ru-RU" w:eastAsia="en-US"/>
        </w:rPr>
        <w:t>на</w:t>
      </w:r>
      <w:proofErr w:type="gramEnd"/>
      <w:r w:rsidR="001B3B01" w:rsidRPr="001B3B01">
        <w:rPr>
          <w:rFonts w:ascii="Times New Roman PS" w:eastAsiaTheme="minorHAnsi" w:hAnsi="Times New Roman PS" w:cs="Times New Roman PS"/>
          <w:b/>
          <w:bCs/>
          <w:color w:val="000000"/>
          <w:sz w:val="28"/>
          <w:szCs w:val="28"/>
          <w:lang w:val="ru-RU" w:eastAsia="en-US"/>
        </w:rPr>
        <w:t xml:space="preserve"> </w:t>
      </w:r>
      <w:proofErr w:type="gramStart"/>
      <w:r w:rsidR="001B3B01" w:rsidRPr="001B3B01">
        <w:rPr>
          <w:rFonts w:ascii="Times New Roman PS" w:eastAsiaTheme="minorHAnsi" w:hAnsi="Times New Roman PS" w:cs="Times New Roman PS"/>
          <w:b/>
          <w:bCs/>
          <w:color w:val="000000"/>
          <w:sz w:val="28"/>
          <w:szCs w:val="28"/>
          <w:lang w:val="ru-RU" w:eastAsia="en-US"/>
        </w:rPr>
        <w:t>посаду</w:t>
      </w:r>
      <w:proofErr w:type="gramEnd"/>
      <w:r w:rsidR="001B3B01" w:rsidRPr="001B3B01">
        <w:rPr>
          <w:rFonts w:ascii="Times New Roman PS" w:eastAsiaTheme="minorHAnsi" w:hAnsi="Times New Roman PS" w:cs="Times New Roman PS"/>
          <w:b/>
          <w:bCs/>
          <w:color w:val="000000"/>
          <w:sz w:val="28"/>
          <w:szCs w:val="28"/>
          <w:lang w:val="ru-RU" w:eastAsia="en-US"/>
        </w:rPr>
        <w:t xml:space="preserve"> директора інклюзивно-ресурсного центру</w:t>
      </w:r>
    </w:p>
    <w:p w:rsidR="001B3B01" w:rsidRPr="001B3B01" w:rsidRDefault="001B3B01" w:rsidP="001B3B01">
      <w:pPr>
        <w:autoSpaceDE w:val="0"/>
        <w:autoSpaceDN w:val="0"/>
        <w:adjustRightInd w:val="0"/>
        <w:ind w:firstLine="709"/>
        <w:jc w:val="both"/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</w:pPr>
      <w:r w:rsidRPr="001B3B01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Міжнародне законодавство у сфері інклюзивної освіти.</w:t>
      </w:r>
    </w:p>
    <w:p w:rsidR="001B3B01" w:rsidRPr="001B3B01" w:rsidRDefault="001B3B01" w:rsidP="001B3B01">
      <w:pPr>
        <w:autoSpaceDE w:val="0"/>
        <w:autoSpaceDN w:val="0"/>
        <w:adjustRightInd w:val="0"/>
        <w:ind w:firstLine="709"/>
        <w:jc w:val="both"/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</w:pPr>
      <w:r w:rsidRPr="001B3B01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 xml:space="preserve">Право дітей з особливими освітніми потребами (далі - ООП) на освіту </w:t>
      </w:r>
      <w:proofErr w:type="gramStart"/>
      <w:r w:rsidRPr="001B3B01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у</w:t>
      </w:r>
      <w:proofErr w:type="gramEnd"/>
      <w:r w:rsidRPr="001B3B01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 xml:space="preserve"> законах України «Про освіту», «Про загальну середню освіту», «Про дошкільну освіту».</w:t>
      </w:r>
    </w:p>
    <w:p w:rsidR="001B3B01" w:rsidRPr="001B3B01" w:rsidRDefault="001B3B01" w:rsidP="001B3B01">
      <w:pPr>
        <w:autoSpaceDE w:val="0"/>
        <w:autoSpaceDN w:val="0"/>
        <w:adjustRightInd w:val="0"/>
        <w:ind w:firstLine="709"/>
        <w:jc w:val="both"/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</w:pPr>
      <w:r w:rsidRPr="001B3B01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Порядок організації інклюзивного навчання у загальноосвітніх навчальних закладах, затверджений постановою Кабінету Міні</w:t>
      </w:r>
      <w:proofErr w:type="gramStart"/>
      <w:r w:rsidRPr="001B3B01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стр</w:t>
      </w:r>
      <w:proofErr w:type="gramEnd"/>
      <w:r w:rsidRPr="001B3B01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ів України від 15 серпня 2011 р. № 872 (зі змінами).</w:t>
      </w:r>
    </w:p>
    <w:p w:rsidR="001B3B01" w:rsidRPr="001B3B01" w:rsidRDefault="001B3B01" w:rsidP="001B3B01">
      <w:pPr>
        <w:autoSpaceDE w:val="0"/>
        <w:autoSpaceDN w:val="0"/>
        <w:adjustRightInd w:val="0"/>
        <w:ind w:firstLine="709"/>
        <w:jc w:val="both"/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</w:pPr>
      <w:r w:rsidRPr="001B3B01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Положення про інклюзивно-ресурсний центр, затверджене постановою Кабінету Міні</w:t>
      </w:r>
      <w:proofErr w:type="gramStart"/>
      <w:r w:rsidRPr="001B3B01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стр</w:t>
      </w:r>
      <w:proofErr w:type="gramEnd"/>
      <w:r w:rsidRPr="001B3B01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ів України від 12 липня 2017 р. № 545 (зі змінами).</w:t>
      </w:r>
    </w:p>
    <w:p w:rsidR="001B3B01" w:rsidRPr="001B3B01" w:rsidRDefault="001B3B01" w:rsidP="001B3B01">
      <w:pPr>
        <w:autoSpaceDE w:val="0"/>
        <w:autoSpaceDN w:val="0"/>
        <w:adjustRightInd w:val="0"/>
        <w:ind w:firstLine="709"/>
        <w:jc w:val="both"/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</w:pPr>
      <w:r w:rsidRPr="001B3B01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 xml:space="preserve">Положення про ресурсний центр </w:t>
      </w:r>
      <w:proofErr w:type="gramStart"/>
      <w:r w:rsidRPr="001B3B01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п</w:t>
      </w:r>
      <w:proofErr w:type="gramEnd"/>
      <w:r w:rsidRPr="001B3B01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ідтримки інклюзивної освіти, затверджене постановою Кабінету Міністрів України від 22.08.2018 № 617.</w:t>
      </w:r>
    </w:p>
    <w:p w:rsidR="001B3B01" w:rsidRPr="001B3B01" w:rsidRDefault="001B3B01" w:rsidP="001B3B01">
      <w:pPr>
        <w:autoSpaceDE w:val="0"/>
        <w:autoSpaceDN w:val="0"/>
        <w:adjustRightInd w:val="0"/>
        <w:ind w:firstLine="709"/>
        <w:jc w:val="both"/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</w:pPr>
      <w:r w:rsidRPr="001B3B01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Сутність та класифікація порушень психофізичного розвитку.</w:t>
      </w:r>
    </w:p>
    <w:p w:rsidR="001B3B01" w:rsidRPr="001B3B01" w:rsidRDefault="001B3B01" w:rsidP="001B3B01">
      <w:pPr>
        <w:autoSpaceDE w:val="0"/>
        <w:autoSpaceDN w:val="0"/>
        <w:adjustRightInd w:val="0"/>
        <w:ind w:firstLine="709"/>
        <w:jc w:val="both"/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</w:pPr>
      <w:r w:rsidRPr="001B3B01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Причини порушень психофізичного розвитку.</w:t>
      </w:r>
    </w:p>
    <w:p w:rsidR="001B3B01" w:rsidRPr="001B3B01" w:rsidRDefault="001B3B01" w:rsidP="001B3B01">
      <w:pPr>
        <w:autoSpaceDE w:val="0"/>
        <w:autoSpaceDN w:val="0"/>
        <w:adjustRightInd w:val="0"/>
        <w:ind w:firstLine="709"/>
        <w:jc w:val="both"/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</w:pPr>
      <w:r w:rsidRPr="001B3B01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Особливості розвитку, навчання та виховання дітей з інтелектуальними порушеннями (легкого, помірного, тяжкого ступенів).</w:t>
      </w:r>
    </w:p>
    <w:p w:rsidR="001B3B01" w:rsidRPr="001B3B01" w:rsidRDefault="001B3B01" w:rsidP="001B3B01">
      <w:pPr>
        <w:autoSpaceDE w:val="0"/>
        <w:autoSpaceDN w:val="0"/>
        <w:adjustRightInd w:val="0"/>
        <w:ind w:firstLine="709"/>
        <w:jc w:val="both"/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</w:pPr>
      <w:r w:rsidRPr="001B3B01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 xml:space="preserve">Особливості розвитку, навчання та виховання дітей із затримкою </w:t>
      </w:r>
      <w:proofErr w:type="gramStart"/>
      <w:r w:rsidRPr="001B3B01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псих</w:t>
      </w:r>
      <w:proofErr w:type="gramEnd"/>
      <w:r w:rsidRPr="001B3B01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ічного розвитку.</w:t>
      </w:r>
    </w:p>
    <w:p w:rsidR="001B3B01" w:rsidRPr="001B3B01" w:rsidRDefault="001B3B01" w:rsidP="001B3B01">
      <w:pPr>
        <w:autoSpaceDE w:val="0"/>
        <w:autoSpaceDN w:val="0"/>
        <w:adjustRightInd w:val="0"/>
        <w:ind w:firstLine="709"/>
        <w:jc w:val="both"/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</w:pPr>
      <w:r w:rsidRPr="001B3B01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Особливості розвитку, навчання та виховання дітей з порушеннями опорно-рухового апарату.</w:t>
      </w:r>
    </w:p>
    <w:p w:rsidR="001B3B01" w:rsidRPr="001B3B01" w:rsidRDefault="001B3B01" w:rsidP="001B3B01">
      <w:pPr>
        <w:autoSpaceDE w:val="0"/>
        <w:autoSpaceDN w:val="0"/>
        <w:adjustRightInd w:val="0"/>
        <w:ind w:firstLine="709"/>
        <w:jc w:val="both"/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</w:pPr>
      <w:r w:rsidRPr="001B3B01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Особливості розвитку, навчання та виховання дітей з порушеннями слуху (глухих та зі зниженим слухом).</w:t>
      </w:r>
    </w:p>
    <w:p w:rsidR="001B3B01" w:rsidRPr="001B3B01" w:rsidRDefault="001B3B01" w:rsidP="001B3B01">
      <w:pPr>
        <w:autoSpaceDE w:val="0"/>
        <w:autoSpaceDN w:val="0"/>
        <w:adjustRightInd w:val="0"/>
        <w:ind w:firstLine="709"/>
        <w:jc w:val="both"/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</w:pPr>
      <w:r w:rsidRPr="001B3B01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Особливості розвитку, навчання та виховання дітей з порушеннями зору (слі</w:t>
      </w:r>
      <w:proofErr w:type="gramStart"/>
      <w:r w:rsidRPr="001B3B01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пих та</w:t>
      </w:r>
      <w:proofErr w:type="gramEnd"/>
      <w:r w:rsidRPr="001B3B01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 xml:space="preserve"> зі зниженим зором).</w:t>
      </w:r>
    </w:p>
    <w:p w:rsidR="001B3B01" w:rsidRPr="001B3B01" w:rsidRDefault="001B3B01" w:rsidP="001B3B01">
      <w:pPr>
        <w:autoSpaceDE w:val="0"/>
        <w:autoSpaceDN w:val="0"/>
        <w:adjustRightInd w:val="0"/>
        <w:ind w:firstLine="709"/>
        <w:jc w:val="both"/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</w:pPr>
      <w:r w:rsidRPr="001B3B01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Особливості розвитку, навчання та виховання дітей з порушеннями мовлення (в т.ч. з дислексією).</w:t>
      </w:r>
    </w:p>
    <w:p w:rsidR="001B3B01" w:rsidRPr="001B3B01" w:rsidRDefault="001B3B01" w:rsidP="001B3B01">
      <w:pPr>
        <w:autoSpaceDE w:val="0"/>
        <w:autoSpaceDN w:val="0"/>
        <w:adjustRightInd w:val="0"/>
        <w:ind w:firstLine="709"/>
        <w:jc w:val="both"/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</w:pPr>
      <w:r w:rsidRPr="001B3B01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Особливості розвитку, навчання та виховання дітей з розладами аутистичного спектра.</w:t>
      </w:r>
    </w:p>
    <w:p w:rsidR="001B3B01" w:rsidRPr="001B3B01" w:rsidRDefault="001B3B01" w:rsidP="001B3B01">
      <w:pPr>
        <w:autoSpaceDE w:val="0"/>
        <w:autoSpaceDN w:val="0"/>
        <w:adjustRightInd w:val="0"/>
        <w:ind w:firstLine="709"/>
        <w:jc w:val="both"/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</w:pPr>
      <w:r w:rsidRPr="001B3B01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Психолого-педагогічна допомога дітям з порушеннями емоційн</w:t>
      </w:r>
      <w:proofErr w:type="gramStart"/>
      <w:r w:rsidRPr="001B3B01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о-</w:t>
      </w:r>
      <w:proofErr w:type="gramEnd"/>
      <w:r w:rsidRPr="001B3B01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 xml:space="preserve"> вольової сфери.</w:t>
      </w:r>
    </w:p>
    <w:p w:rsidR="001B3B01" w:rsidRPr="001B3B01" w:rsidRDefault="001B3B01" w:rsidP="001B3B01">
      <w:pPr>
        <w:autoSpaceDE w:val="0"/>
        <w:autoSpaceDN w:val="0"/>
        <w:adjustRightInd w:val="0"/>
        <w:ind w:firstLine="709"/>
        <w:jc w:val="both"/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</w:pPr>
      <w:r w:rsidRPr="001B3B01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 xml:space="preserve">Психолого-педагогічний супровід </w:t>
      </w:r>
      <w:proofErr w:type="gramStart"/>
      <w:r w:rsidRPr="001B3B01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д</w:t>
      </w:r>
      <w:proofErr w:type="gramEnd"/>
      <w:r w:rsidRPr="001B3B01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ітей зі складними порушеннями розвитку.</w:t>
      </w:r>
    </w:p>
    <w:p w:rsidR="001B3B01" w:rsidRPr="001B3B01" w:rsidRDefault="001B3B01" w:rsidP="001B3B01">
      <w:pPr>
        <w:autoSpaceDE w:val="0"/>
        <w:autoSpaceDN w:val="0"/>
        <w:adjustRightInd w:val="0"/>
        <w:ind w:firstLine="709"/>
        <w:jc w:val="both"/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</w:pPr>
      <w:r w:rsidRPr="001B3B01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Загальна характеристика сучасної системи надання послуг для дітей з особливими освітніми потребами</w:t>
      </w:r>
    </w:p>
    <w:p w:rsidR="001B3B01" w:rsidRPr="00F16DD6" w:rsidRDefault="001B3B01" w:rsidP="00F16DD6">
      <w:pPr>
        <w:autoSpaceDE w:val="0"/>
        <w:autoSpaceDN w:val="0"/>
        <w:adjustRightInd w:val="0"/>
        <w:ind w:firstLine="709"/>
        <w:jc w:val="both"/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</w:pPr>
      <w:r w:rsidRPr="001B3B01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 xml:space="preserve">Організаційно-правовові засади здійснення фінансово-господарської діяльності та </w:t>
      </w:r>
      <w:proofErr w:type="gramStart"/>
      <w:r w:rsidRPr="001B3B01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кадрового</w:t>
      </w:r>
      <w:proofErr w:type="gramEnd"/>
      <w:r w:rsidRPr="001B3B01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 xml:space="preserve"> забезпечення інклюзивно-ресурсного центру.</w:t>
      </w:r>
    </w:p>
    <w:p w:rsidR="001B3B01" w:rsidRDefault="001B3B01">
      <w:pPr>
        <w:rPr>
          <w:lang w:val="ru-RU"/>
        </w:rPr>
      </w:pPr>
    </w:p>
    <w:p w:rsidR="001B3B01" w:rsidRDefault="001B3B01">
      <w:pPr>
        <w:rPr>
          <w:lang w:val="ru-RU"/>
        </w:rPr>
      </w:pPr>
    </w:p>
    <w:p w:rsidR="001B3B01" w:rsidRPr="001B3B01" w:rsidRDefault="001B3B01" w:rsidP="001B3B01">
      <w:pPr>
        <w:ind w:firstLine="3969"/>
        <w:rPr>
          <w:b/>
          <w:sz w:val="28"/>
          <w:szCs w:val="28"/>
        </w:rPr>
      </w:pPr>
      <w:r w:rsidRPr="001B3B01">
        <w:rPr>
          <w:b/>
          <w:sz w:val="28"/>
          <w:szCs w:val="28"/>
        </w:rPr>
        <w:lastRenderedPageBreak/>
        <w:t xml:space="preserve">Додаток </w:t>
      </w:r>
      <w:r>
        <w:rPr>
          <w:b/>
          <w:sz w:val="28"/>
          <w:szCs w:val="28"/>
        </w:rPr>
        <w:t>3</w:t>
      </w:r>
      <w:r w:rsidRPr="001B3B01">
        <w:rPr>
          <w:b/>
          <w:sz w:val="28"/>
          <w:szCs w:val="28"/>
        </w:rPr>
        <w:t xml:space="preserve"> </w:t>
      </w:r>
    </w:p>
    <w:p w:rsidR="001B3B01" w:rsidRDefault="001B3B01" w:rsidP="001B3B01">
      <w:pPr>
        <w:pStyle w:val="Default"/>
        <w:ind w:firstLine="396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 </w:t>
      </w:r>
      <w:r w:rsidRPr="001B3B01">
        <w:rPr>
          <w:b/>
          <w:sz w:val="28"/>
          <w:szCs w:val="28"/>
          <w:lang w:val="uk-UA"/>
        </w:rPr>
        <w:t>П</w:t>
      </w:r>
      <w:r w:rsidRPr="001B3B01">
        <w:rPr>
          <w:b/>
          <w:sz w:val="28"/>
          <w:szCs w:val="28"/>
        </w:rPr>
        <w:t xml:space="preserve">оложення про проведення конкурсу </w:t>
      </w:r>
    </w:p>
    <w:p w:rsidR="00F16DD6" w:rsidRDefault="00F16DD6" w:rsidP="00F16DD6">
      <w:pPr>
        <w:pStyle w:val="Default"/>
        <w:ind w:firstLine="3969"/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</w:rPr>
        <w:t>на</w:t>
      </w:r>
      <w:proofErr w:type="gram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посаду</w:t>
      </w:r>
      <w:proofErr w:type="gramEnd"/>
      <w:r>
        <w:rPr>
          <w:b/>
          <w:sz w:val="28"/>
          <w:szCs w:val="28"/>
        </w:rPr>
        <w:t xml:space="preserve"> директора </w:t>
      </w:r>
      <w:r>
        <w:rPr>
          <w:b/>
          <w:sz w:val="28"/>
          <w:szCs w:val="28"/>
          <w:lang w:val="uk-UA"/>
        </w:rPr>
        <w:t>к</w:t>
      </w:r>
      <w:r w:rsidRPr="001B3B01">
        <w:rPr>
          <w:b/>
          <w:sz w:val="28"/>
          <w:szCs w:val="28"/>
        </w:rPr>
        <w:t xml:space="preserve">омунальної установи </w:t>
      </w:r>
    </w:p>
    <w:p w:rsidR="00F16DD6" w:rsidRPr="00F16DD6" w:rsidRDefault="00F16DD6" w:rsidP="00F16DD6">
      <w:pPr>
        <w:pStyle w:val="Default"/>
        <w:ind w:firstLine="3969"/>
        <w:rPr>
          <w:b/>
          <w:color w:val="auto"/>
          <w:sz w:val="28"/>
          <w:szCs w:val="28"/>
          <w:lang w:val="uk-UA"/>
        </w:rPr>
      </w:pPr>
      <w:r w:rsidRPr="00F16DD6">
        <w:rPr>
          <w:b/>
          <w:color w:val="auto"/>
          <w:sz w:val="28"/>
          <w:szCs w:val="28"/>
        </w:rPr>
        <w:t>«</w:t>
      </w:r>
      <w:r>
        <w:rPr>
          <w:b/>
          <w:color w:val="auto"/>
          <w:sz w:val="28"/>
          <w:szCs w:val="28"/>
          <w:lang w:val="uk-UA"/>
        </w:rPr>
        <w:t>Городоцький</w:t>
      </w:r>
      <w:r w:rsidRPr="00F16DD6">
        <w:rPr>
          <w:b/>
          <w:color w:val="auto"/>
          <w:sz w:val="28"/>
          <w:szCs w:val="28"/>
          <w:lang w:val="uk-UA"/>
        </w:rPr>
        <w:t xml:space="preserve"> і</w:t>
      </w:r>
      <w:r w:rsidRPr="00F16DD6">
        <w:rPr>
          <w:b/>
          <w:color w:val="auto"/>
          <w:sz w:val="28"/>
          <w:szCs w:val="28"/>
        </w:rPr>
        <w:t>нклюзивно-ресурсний центр</w:t>
      </w:r>
      <w:r w:rsidRPr="00F16DD6">
        <w:rPr>
          <w:b/>
          <w:color w:val="auto"/>
          <w:sz w:val="28"/>
          <w:szCs w:val="28"/>
          <w:lang w:val="uk-UA"/>
        </w:rPr>
        <w:t>»</w:t>
      </w:r>
      <w:r w:rsidRPr="00F16DD6">
        <w:rPr>
          <w:b/>
          <w:color w:val="auto"/>
          <w:sz w:val="28"/>
          <w:szCs w:val="28"/>
        </w:rPr>
        <w:t xml:space="preserve"> </w:t>
      </w:r>
    </w:p>
    <w:p w:rsidR="00F16DD6" w:rsidRPr="00F16DD6" w:rsidRDefault="00F16DD6" w:rsidP="00F16DD6">
      <w:pPr>
        <w:pStyle w:val="Default"/>
        <w:ind w:firstLine="3969"/>
        <w:rPr>
          <w:b/>
          <w:color w:val="auto"/>
          <w:sz w:val="28"/>
          <w:szCs w:val="28"/>
          <w:lang w:val="uk-UA"/>
        </w:rPr>
      </w:pPr>
      <w:r>
        <w:rPr>
          <w:b/>
          <w:color w:val="auto"/>
          <w:sz w:val="28"/>
          <w:szCs w:val="28"/>
          <w:lang w:val="uk-UA"/>
        </w:rPr>
        <w:t>Городоцької міської ради Львівської</w:t>
      </w:r>
      <w:r w:rsidRPr="00F16DD6">
        <w:rPr>
          <w:b/>
          <w:color w:val="auto"/>
          <w:sz w:val="28"/>
          <w:szCs w:val="28"/>
          <w:lang w:val="uk-UA"/>
        </w:rPr>
        <w:t xml:space="preserve"> області»</w:t>
      </w:r>
    </w:p>
    <w:p w:rsidR="001B3B01" w:rsidRPr="001B3B01" w:rsidRDefault="001B3B01" w:rsidP="001B3B01">
      <w:pPr>
        <w:autoSpaceDE w:val="0"/>
        <w:autoSpaceDN w:val="0"/>
        <w:adjustRightInd w:val="0"/>
        <w:rPr>
          <w:rFonts w:ascii="Times New Roman PS" w:eastAsiaTheme="minorHAnsi" w:hAnsi="Times New Roman PS" w:cs="Times New Roman PS"/>
          <w:color w:val="000000"/>
          <w:lang w:eastAsia="en-US"/>
        </w:rPr>
      </w:pPr>
    </w:p>
    <w:p w:rsidR="001B3B01" w:rsidRPr="00115CF7" w:rsidRDefault="001B3B01">
      <w:pPr>
        <w:rPr>
          <w:noProof/>
        </w:rPr>
      </w:pPr>
    </w:p>
    <w:p w:rsidR="001B3B01" w:rsidRPr="00115CF7" w:rsidRDefault="001B3B01">
      <w:pPr>
        <w:rPr>
          <w:noProof/>
        </w:rPr>
      </w:pPr>
    </w:p>
    <w:p w:rsidR="001B3B01" w:rsidRPr="00115CF7" w:rsidRDefault="001B3B01">
      <w:pPr>
        <w:rPr>
          <w:noProof/>
        </w:rPr>
      </w:pPr>
    </w:p>
    <w:p w:rsidR="001B3B01" w:rsidRPr="00115CF7" w:rsidRDefault="001B3B01">
      <w:pPr>
        <w:rPr>
          <w:noProof/>
        </w:rPr>
      </w:pPr>
    </w:p>
    <w:p w:rsidR="001B3B01" w:rsidRDefault="001B3B01">
      <w:r>
        <w:rPr>
          <w:noProof/>
          <w:lang w:eastAsia="uk-UA"/>
        </w:rPr>
        <w:drawing>
          <wp:inline distT="0" distB="0" distL="0" distR="0" wp14:anchorId="0094214A" wp14:editId="4DCDB214">
            <wp:extent cx="6332220" cy="3462304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3462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B01" w:rsidRDefault="001B3B01"/>
    <w:p w:rsidR="001B3B01" w:rsidRDefault="001B3B01"/>
    <w:p w:rsidR="001B3B01" w:rsidRDefault="001B3B01"/>
    <w:p w:rsidR="001B3B01" w:rsidRDefault="001B3B01"/>
    <w:p w:rsidR="001B3B01" w:rsidRDefault="001B3B01"/>
    <w:p w:rsidR="001B3B01" w:rsidRDefault="001B3B01"/>
    <w:p w:rsidR="001B3B01" w:rsidRDefault="001B3B01"/>
    <w:p w:rsidR="001B3B01" w:rsidRDefault="001B3B01"/>
    <w:p w:rsidR="001B3B01" w:rsidRDefault="001B3B01"/>
    <w:p w:rsidR="001B3B01" w:rsidRDefault="001B3B01"/>
    <w:p w:rsidR="001B3B01" w:rsidRDefault="001B3B01"/>
    <w:p w:rsidR="001B3B01" w:rsidRDefault="001B3B01"/>
    <w:p w:rsidR="001B3B01" w:rsidRDefault="001B3B01"/>
    <w:p w:rsidR="001B3B01" w:rsidRDefault="001B3B01"/>
    <w:p w:rsidR="001B3B01" w:rsidRDefault="001B3B01"/>
    <w:p w:rsidR="005511CD" w:rsidRDefault="005511CD"/>
    <w:p w:rsidR="005511CD" w:rsidRDefault="005511CD"/>
    <w:p w:rsidR="005511CD" w:rsidRDefault="005511CD"/>
    <w:p w:rsidR="005511CD" w:rsidRDefault="005511CD"/>
    <w:p w:rsidR="005511CD" w:rsidRDefault="005511CD"/>
    <w:p w:rsidR="001B3B01" w:rsidRDefault="001B3B01"/>
    <w:p w:rsidR="001B3B01" w:rsidRPr="001B3B01" w:rsidRDefault="001B3B01" w:rsidP="001B3B01">
      <w:pPr>
        <w:ind w:firstLine="3969"/>
        <w:rPr>
          <w:b/>
          <w:sz w:val="28"/>
          <w:szCs w:val="28"/>
        </w:rPr>
      </w:pPr>
      <w:r w:rsidRPr="001B3B01">
        <w:rPr>
          <w:b/>
          <w:sz w:val="28"/>
          <w:szCs w:val="28"/>
        </w:rPr>
        <w:lastRenderedPageBreak/>
        <w:t xml:space="preserve">Додаток </w:t>
      </w:r>
      <w:r>
        <w:rPr>
          <w:b/>
          <w:sz w:val="28"/>
          <w:szCs w:val="28"/>
        </w:rPr>
        <w:t>4</w:t>
      </w:r>
      <w:r w:rsidRPr="001B3B01">
        <w:rPr>
          <w:b/>
          <w:sz w:val="28"/>
          <w:szCs w:val="28"/>
        </w:rPr>
        <w:t xml:space="preserve"> </w:t>
      </w:r>
    </w:p>
    <w:p w:rsidR="001B3B01" w:rsidRDefault="001B3B01" w:rsidP="001B3B01">
      <w:pPr>
        <w:pStyle w:val="Default"/>
        <w:ind w:firstLine="396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 </w:t>
      </w:r>
      <w:r w:rsidRPr="001B3B01">
        <w:rPr>
          <w:b/>
          <w:sz w:val="28"/>
          <w:szCs w:val="28"/>
          <w:lang w:val="uk-UA"/>
        </w:rPr>
        <w:t>П</w:t>
      </w:r>
      <w:r w:rsidRPr="001B3B01">
        <w:rPr>
          <w:b/>
          <w:sz w:val="28"/>
          <w:szCs w:val="28"/>
        </w:rPr>
        <w:t xml:space="preserve">оложення про проведення конкурсу </w:t>
      </w:r>
    </w:p>
    <w:p w:rsidR="00F16DD6" w:rsidRDefault="001B3B01" w:rsidP="00F16DD6">
      <w:pPr>
        <w:pStyle w:val="Default"/>
        <w:ind w:firstLine="3969"/>
        <w:rPr>
          <w:b/>
          <w:sz w:val="28"/>
          <w:szCs w:val="28"/>
          <w:lang w:val="uk-UA"/>
        </w:rPr>
      </w:pPr>
      <w:proofErr w:type="gramStart"/>
      <w:r w:rsidRPr="001B3B01">
        <w:rPr>
          <w:b/>
          <w:sz w:val="28"/>
          <w:szCs w:val="28"/>
        </w:rPr>
        <w:t>на</w:t>
      </w:r>
      <w:proofErr w:type="gramEnd"/>
      <w:r w:rsidRPr="001B3B01">
        <w:rPr>
          <w:b/>
          <w:sz w:val="28"/>
          <w:szCs w:val="28"/>
        </w:rPr>
        <w:t xml:space="preserve"> </w:t>
      </w:r>
      <w:proofErr w:type="gramStart"/>
      <w:r w:rsidRPr="001B3B01">
        <w:rPr>
          <w:b/>
          <w:sz w:val="28"/>
          <w:szCs w:val="28"/>
        </w:rPr>
        <w:t>посаду</w:t>
      </w:r>
      <w:proofErr w:type="gramEnd"/>
      <w:r w:rsidRPr="001B3B01">
        <w:rPr>
          <w:b/>
          <w:sz w:val="28"/>
          <w:szCs w:val="28"/>
        </w:rPr>
        <w:t xml:space="preserve"> директора </w:t>
      </w:r>
      <w:r w:rsidR="00F16DD6">
        <w:rPr>
          <w:b/>
          <w:sz w:val="28"/>
          <w:szCs w:val="28"/>
          <w:lang w:val="uk-UA"/>
        </w:rPr>
        <w:t>к</w:t>
      </w:r>
      <w:r w:rsidR="00F16DD6" w:rsidRPr="001B3B01">
        <w:rPr>
          <w:b/>
          <w:sz w:val="28"/>
          <w:szCs w:val="28"/>
        </w:rPr>
        <w:t xml:space="preserve">омунальної установи </w:t>
      </w:r>
    </w:p>
    <w:p w:rsidR="00F16DD6" w:rsidRPr="00F16DD6" w:rsidRDefault="00F16DD6" w:rsidP="00F16DD6">
      <w:pPr>
        <w:pStyle w:val="Default"/>
        <w:ind w:firstLine="3969"/>
        <w:rPr>
          <w:b/>
          <w:color w:val="auto"/>
          <w:sz w:val="28"/>
          <w:szCs w:val="28"/>
          <w:lang w:val="uk-UA"/>
        </w:rPr>
      </w:pPr>
      <w:r w:rsidRPr="00F16DD6">
        <w:rPr>
          <w:b/>
          <w:color w:val="auto"/>
          <w:sz w:val="28"/>
          <w:szCs w:val="28"/>
        </w:rPr>
        <w:t>«</w:t>
      </w:r>
      <w:r>
        <w:rPr>
          <w:b/>
          <w:color w:val="auto"/>
          <w:sz w:val="28"/>
          <w:szCs w:val="28"/>
          <w:lang w:val="uk-UA"/>
        </w:rPr>
        <w:t>Городоцький</w:t>
      </w:r>
      <w:r w:rsidRPr="00F16DD6">
        <w:rPr>
          <w:b/>
          <w:color w:val="auto"/>
          <w:sz w:val="28"/>
          <w:szCs w:val="28"/>
          <w:lang w:val="uk-UA"/>
        </w:rPr>
        <w:t xml:space="preserve"> і</w:t>
      </w:r>
      <w:r w:rsidRPr="00F16DD6">
        <w:rPr>
          <w:b/>
          <w:color w:val="auto"/>
          <w:sz w:val="28"/>
          <w:szCs w:val="28"/>
        </w:rPr>
        <w:t>нклюзивно-ресурсний центр</w:t>
      </w:r>
      <w:r w:rsidRPr="00F16DD6">
        <w:rPr>
          <w:b/>
          <w:color w:val="auto"/>
          <w:sz w:val="28"/>
          <w:szCs w:val="28"/>
          <w:lang w:val="uk-UA"/>
        </w:rPr>
        <w:t>»</w:t>
      </w:r>
      <w:r w:rsidRPr="00F16DD6">
        <w:rPr>
          <w:b/>
          <w:color w:val="auto"/>
          <w:sz w:val="28"/>
          <w:szCs w:val="28"/>
        </w:rPr>
        <w:t xml:space="preserve"> </w:t>
      </w:r>
    </w:p>
    <w:p w:rsidR="00F16DD6" w:rsidRPr="00F16DD6" w:rsidRDefault="00F16DD6" w:rsidP="00F16DD6">
      <w:pPr>
        <w:pStyle w:val="Default"/>
        <w:ind w:firstLine="3969"/>
        <w:rPr>
          <w:b/>
          <w:color w:val="auto"/>
          <w:sz w:val="28"/>
          <w:szCs w:val="28"/>
          <w:lang w:val="uk-UA"/>
        </w:rPr>
      </w:pPr>
      <w:r>
        <w:rPr>
          <w:b/>
          <w:color w:val="auto"/>
          <w:sz w:val="28"/>
          <w:szCs w:val="28"/>
          <w:lang w:val="uk-UA"/>
        </w:rPr>
        <w:t>Городоцької міської ради Львівської</w:t>
      </w:r>
      <w:r w:rsidRPr="00F16DD6">
        <w:rPr>
          <w:b/>
          <w:color w:val="auto"/>
          <w:sz w:val="28"/>
          <w:szCs w:val="28"/>
          <w:lang w:val="uk-UA"/>
        </w:rPr>
        <w:t xml:space="preserve"> області»</w:t>
      </w:r>
    </w:p>
    <w:p w:rsidR="001B3B01" w:rsidRPr="00F16DD6" w:rsidRDefault="00F16DD6" w:rsidP="001B3B01">
      <w:pPr>
        <w:pStyle w:val="Default"/>
        <w:ind w:firstLine="396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1B3B01" w:rsidRDefault="001B3B01"/>
    <w:p w:rsidR="001B3B01" w:rsidRDefault="001B3B01">
      <w:r>
        <w:rPr>
          <w:noProof/>
          <w:lang w:eastAsia="uk-UA"/>
        </w:rPr>
        <w:drawing>
          <wp:inline distT="0" distB="0" distL="0" distR="0">
            <wp:extent cx="6332220" cy="31446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314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B01" w:rsidRDefault="001B3B01"/>
    <w:p w:rsidR="001B3B01" w:rsidRDefault="001B3B01"/>
    <w:p w:rsidR="001B3B01" w:rsidRDefault="001B3B01"/>
    <w:p w:rsidR="001B3B01" w:rsidRDefault="001B3B01"/>
    <w:p w:rsidR="001B3B01" w:rsidRDefault="001B3B01"/>
    <w:p w:rsidR="001B3B01" w:rsidRDefault="001B3B01"/>
    <w:p w:rsidR="001B3B01" w:rsidRDefault="001B3B01"/>
    <w:p w:rsidR="001B3B01" w:rsidRDefault="001B3B01"/>
    <w:p w:rsidR="001B3B01" w:rsidRDefault="001B3B01"/>
    <w:p w:rsidR="001B3B01" w:rsidRDefault="001B3B01"/>
    <w:p w:rsidR="001B3B01" w:rsidRDefault="001B3B01"/>
    <w:p w:rsidR="001B3B01" w:rsidRDefault="001B3B01"/>
    <w:p w:rsidR="001B3B01" w:rsidRDefault="001B3B01"/>
    <w:p w:rsidR="001B3B01" w:rsidRDefault="001B3B01"/>
    <w:p w:rsidR="001B3B01" w:rsidRDefault="001B3B01"/>
    <w:p w:rsidR="001B3B01" w:rsidRDefault="001B3B01"/>
    <w:p w:rsidR="001B3B01" w:rsidRDefault="001B3B01"/>
    <w:p w:rsidR="001B3B01" w:rsidRDefault="001B3B01"/>
    <w:p w:rsidR="001B3B01" w:rsidRDefault="001B3B01"/>
    <w:p w:rsidR="001B3B01" w:rsidRDefault="001B3B01"/>
    <w:p w:rsidR="001B3B01" w:rsidRDefault="001B3B01"/>
    <w:p w:rsidR="00F16DD6" w:rsidRDefault="00F16DD6"/>
    <w:p w:rsidR="0089271D" w:rsidRDefault="0089271D"/>
    <w:p w:rsidR="0089271D" w:rsidRDefault="0089271D"/>
    <w:p w:rsidR="0089271D" w:rsidRDefault="0089271D"/>
    <w:p w:rsidR="0089271D" w:rsidRDefault="0089271D"/>
    <w:p w:rsidR="001B3B01" w:rsidRDefault="001B3B01"/>
    <w:p w:rsidR="001B3B01" w:rsidRPr="001B3B01" w:rsidRDefault="001B3B01" w:rsidP="001B3B01">
      <w:pPr>
        <w:ind w:firstLine="3969"/>
        <w:rPr>
          <w:b/>
          <w:sz w:val="28"/>
          <w:szCs w:val="28"/>
        </w:rPr>
      </w:pPr>
      <w:r w:rsidRPr="001B3B01">
        <w:rPr>
          <w:b/>
          <w:sz w:val="28"/>
          <w:szCs w:val="28"/>
        </w:rPr>
        <w:t xml:space="preserve">Додаток </w:t>
      </w:r>
      <w:r>
        <w:rPr>
          <w:b/>
          <w:sz w:val="28"/>
          <w:szCs w:val="28"/>
        </w:rPr>
        <w:t>5</w:t>
      </w:r>
      <w:r w:rsidRPr="001B3B01">
        <w:rPr>
          <w:b/>
          <w:sz w:val="28"/>
          <w:szCs w:val="28"/>
        </w:rPr>
        <w:t xml:space="preserve"> </w:t>
      </w:r>
    </w:p>
    <w:p w:rsidR="001B3B01" w:rsidRDefault="001B3B01" w:rsidP="001B3B01">
      <w:pPr>
        <w:pStyle w:val="Default"/>
        <w:ind w:firstLine="396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 </w:t>
      </w:r>
      <w:r w:rsidRPr="001B3B01">
        <w:rPr>
          <w:b/>
          <w:sz w:val="28"/>
          <w:szCs w:val="28"/>
          <w:lang w:val="uk-UA"/>
        </w:rPr>
        <w:t>П</w:t>
      </w:r>
      <w:r w:rsidRPr="001B3B01">
        <w:rPr>
          <w:b/>
          <w:sz w:val="28"/>
          <w:szCs w:val="28"/>
        </w:rPr>
        <w:t xml:space="preserve">оложення про проведення конкурсу </w:t>
      </w:r>
    </w:p>
    <w:p w:rsidR="00F16DD6" w:rsidRDefault="001B3B01" w:rsidP="00F16DD6">
      <w:pPr>
        <w:pStyle w:val="Default"/>
        <w:ind w:firstLine="3969"/>
        <w:rPr>
          <w:b/>
          <w:sz w:val="28"/>
          <w:szCs w:val="28"/>
          <w:lang w:val="uk-UA"/>
        </w:rPr>
      </w:pPr>
      <w:proofErr w:type="gramStart"/>
      <w:r w:rsidRPr="001B3B01">
        <w:rPr>
          <w:b/>
          <w:sz w:val="28"/>
          <w:szCs w:val="28"/>
        </w:rPr>
        <w:t>на</w:t>
      </w:r>
      <w:proofErr w:type="gramEnd"/>
      <w:r w:rsidRPr="001B3B01">
        <w:rPr>
          <w:b/>
          <w:sz w:val="28"/>
          <w:szCs w:val="28"/>
        </w:rPr>
        <w:t xml:space="preserve"> </w:t>
      </w:r>
      <w:proofErr w:type="gramStart"/>
      <w:r w:rsidRPr="001B3B01">
        <w:rPr>
          <w:b/>
          <w:sz w:val="28"/>
          <w:szCs w:val="28"/>
        </w:rPr>
        <w:t>посаду</w:t>
      </w:r>
      <w:proofErr w:type="gramEnd"/>
      <w:r w:rsidRPr="001B3B01">
        <w:rPr>
          <w:b/>
          <w:sz w:val="28"/>
          <w:szCs w:val="28"/>
        </w:rPr>
        <w:t xml:space="preserve"> директора </w:t>
      </w:r>
      <w:r w:rsidR="00F16DD6">
        <w:rPr>
          <w:b/>
          <w:sz w:val="28"/>
          <w:szCs w:val="28"/>
          <w:lang w:val="uk-UA"/>
        </w:rPr>
        <w:t>к</w:t>
      </w:r>
      <w:r w:rsidR="00F16DD6" w:rsidRPr="001B3B01">
        <w:rPr>
          <w:b/>
          <w:sz w:val="28"/>
          <w:szCs w:val="28"/>
        </w:rPr>
        <w:t xml:space="preserve">омунальної установи </w:t>
      </w:r>
    </w:p>
    <w:p w:rsidR="00F16DD6" w:rsidRPr="00F16DD6" w:rsidRDefault="00F16DD6" w:rsidP="00F16DD6">
      <w:pPr>
        <w:pStyle w:val="Default"/>
        <w:ind w:firstLine="3969"/>
        <w:rPr>
          <w:b/>
          <w:color w:val="auto"/>
          <w:sz w:val="28"/>
          <w:szCs w:val="28"/>
          <w:lang w:val="uk-UA"/>
        </w:rPr>
      </w:pPr>
      <w:r w:rsidRPr="00F16DD6">
        <w:rPr>
          <w:b/>
          <w:color w:val="auto"/>
          <w:sz w:val="28"/>
          <w:szCs w:val="28"/>
        </w:rPr>
        <w:t>«</w:t>
      </w:r>
      <w:r>
        <w:rPr>
          <w:b/>
          <w:color w:val="auto"/>
          <w:sz w:val="28"/>
          <w:szCs w:val="28"/>
          <w:lang w:val="uk-UA"/>
        </w:rPr>
        <w:t>Городоцький</w:t>
      </w:r>
      <w:r w:rsidRPr="00F16DD6">
        <w:rPr>
          <w:b/>
          <w:color w:val="auto"/>
          <w:sz w:val="28"/>
          <w:szCs w:val="28"/>
          <w:lang w:val="uk-UA"/>
        </w:rPr>
        <w:t xml:space="preserve"> і</w:t>
      </w:r>
      <w:r w:rsidRPr="00F16DD6">
        <w:rPr>
          <w:b/>
          <w:color w:val="auto"/>
          <w:sz w:val="28"/>
          <w:szCs w:val="28"/>
        </w:rPr>
        <w:t>нклюзивно-ресурсний центр</w:t>
      </w:r>
      <w:r w:rsidRPr="00F16DD6">
        <w:rPr>
          <w:b/>
          <w:color w:val="auto"/>
          <w:sz w:val="28"/>
          <w:szCs w:val="28"/>
          <w:lang w:val="uk-UA"/>
        </w:rPr>
        <w:t>»</w:t>
      </w:r>
      <w:r w:rsidRPr="00F16DD6">
        <w:rPr>
          <w:b/>
          <w:color w:val="auto"/>
          <w:sz w:val="28"/>
          <w:szCs w:val="28"/>
        </w:rPr>
        <w:t xml:space="preserve"> </w:t>
      </w:r>
    </w:p>
    <w:p w:rsidR="00F16DD6" w:rsidRPr="00F16DD6" w:rsidRDefault="00F16DD6" w:rsidP="00F16DD6">
      <w:pPr>
        <w:pStyle w:val="Default"/>
        <w:ind w:firstLine="3969"/>
        <w:rPr>
          <w:b/>
          <w:color w:val="auto"/>
          <w:sz w:val="28"/>
          <w:szCs w:val="28"/>
          <w:lang w:val="uk-UA"/>
        </w:rPr>
      </w:pPr>
      <w:r>
        <w:rPr>
          <w:b/>
          <w:color w:val="auto"/>
          <w:sz w:val="28"/>
          <w:szCs w:val="28"/>
          <w:lang w:val="uk-UA"/>
        </w:rPr>
        <w:t>Городоцької міської ради Львівської</w:t>
      </w:r>
      <w:r w:rsidRPr="00F16DD6">
        <w:rPr>
          <w:b/>
          <w:color w:val="auto"/>
          <w:sz w:val="28"/>
          <w:szCs w:val="28"/>
          <w:lang w:val="uk-UA"/>
        </w:rPr>
        <w:t xml:space="preserve"> області»</w:t>
      </w:r>
    </w:p>
    <w:p w:rsidR="001B3B01" w:rsidRDefault="001B3B01" w:rsidP="001B3B01">
      <w:pPr>
        <w:pStyle w:val="Default"/>
        <w:ind w:firstLine="3969"/>
        <w:rPr>
          <w:b/>
          <w:sz w:val="28"/>
          <w:szCs w:val="28"/>
          <w:lang w:val="uk-UA"/>
        </w:rPr>
      </w:pPr>
    </w:p>
    <w:p w:rsidR="001B3B01" w:rsidRDefault="001B3B01">
      <w:r>
        <w:rPr>
          <w:noProof/>
          <w:lang w:eastAsia="uk-UA"/>
        </w:rPr>
        <w:drawing>
          <wp:inline distT="0" distB="0" distL="0" distR="0">
            <wp:extent cx="6332220" cy="2562118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2562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B01" w:rsidRDefault="001B3B01"/>
    <w:p w:rsidR="001B3B01" w:rsidRDefault="001B3B01"/>
    <w:p w:rsidR="001B3B01" w:rsidRDefault="001B3B01"/>
    <w:p w:rsidR="001B3B01" w:rsidRDefault="001B3B01"/>
    <w:p w:rsidR="001B3B01" w:rsidRDefault="001B3B01"/>
    <w:p w:rsidR="001B3B01" w:rsidRDefault="001B3B01"/>
    <w:p w:rsidR="001B3B01" w:rsidRDefault="001B3B01"/>
    <w:p w:rsidR="001B3B01" w:rsidRDefault="001B3B01"/>
    <w:p w:rsidR="001B3B01" w:rsidRDefault="001B3B01"/>
    <w:p w:rsidR="001B3B01" w:rsidRDefault="001B3B01"/>
    <w:p w:rsidR="001B3B01" w:rsidRDefault="001B3B01"/>
    <w:p w:rsidR="001B3B01" w:rsidRDefault="001B3B01"/>
    <w:p w:rsidR="001B3B01" w:rsidRDefault="001B3B01"/>
    <w:p w:rsidR="001B3B01" w:rsidRDefault="001B3B01"/>
    <w:p w:rsidR="001B3B01" w:rsidRDefault="001B3B01"/>
    <w:p w:rsidR="001B3B01" w:rsidRDefault="001B3B01"/>
    <w:p w:rsidR="001B3B01" w:rsidRDefault="001B3B01"/>
    <w:p w:rsidR="001B3B01" w:rsidRDefault="001B3B01"/>
    <w:p w:rsidR="001B3B01" w:rsidRDefault="001B3B01"/>
    <w:p w:rsidR="001B3B01" w:rsidRDefault="001B3B01"/>
    <w:p w:rsidR="001B3B01" w:rsidRDefault="001B3B01"/>
    <w:p w:rsidR="001B3B01" w:rsidRDefault="001B3B01"/>
    <w:p w:rsidR="00F16DD6" w:rsidRDefault="00F16DD6"/>
    <w:p w:rsidR="001B3B01" w:rsidRDefault="001B3B01"/>
    <w:p w:rsidR="001B3B01" w:rsidRDefault="001B3B01"/>
    <w:p w:rsidR="001B3B01" w:rsidRDefault="001B3B01"/>
    <w:p w:rsidR="0089271D" w:rsidRDefault="0089271D"/>
    <w:p w:rsidR="0089271D" w:rsidRDefault="0089271D"/>
    <w:p w:rsidR="0089271D" w:rsidRDefault="0089271D"/>
    <w:p w:rsidR="001B3B01" w:rsidRDefault="001B3B01"/>
    <w:p w:rsidR="007A31B6" w:rsidRPr="007A31B6" w:rsidRDefault="007A31B6" w:rsidP="007A31B6">
      <w:pPr>
        <w:pStyle w:val="a3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A31B6">
        <w:rPr>
          <w:rFonts w:ascii="Times New Roman" w:hAnsi="Times New Roman" w:cs="Times New Roman"/>
          <w:sz w:val="28"/>
          <w:szCs w:val="28"/>
        </w:rPr>
        <w:t xml:space="preserve"> ЗАТВЕРДЖЕНО</w:t>
      </w:r>
    </w:p>
    <w:p w:rsidR="007A31B6" w:rsidRPr="007A31B6" w:rsidRDefault="007A31B6" w:rsidP="007A31B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7A31B6" w:rsidRPr="007A31B6" w:rsidRDefault="007A31B6" w:rsidP="007A31B6">
      <w:pPr>
        <w:pStyle w:val="a3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A31B6">
        <w:rPr>
          <w:rFonts w:ascii="Times New Roman" w:hAnsi="Times New Roman" w:cs="Times New Roman"/>
          <w:sz w:val="28"/>
          <w:szCs w:val="28"/>
        </w:rPr>
        <w:t>Рішенням сесії</w:t>
      </w:r>
    </w:p>
    <w:p w:rsidR="007A31B6" w:rsidRPr="007A31B6" w:rsidRDefault="007A31B6" w:rsidP="007A31B6">
      <w:pPr>
        <w:pStyle w:val="a3"/>
        <w:ind w:left="4956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A31B6">
        <w:rPr>
          <w:rFonts w:ascii="Times New Roman" w:hAnsi="Times New Roman" w:cs="Times New Roman"/>
          <w:sz w:val="28"/>
          <w:szCs w:val="28"/>
        </w:rPr>
        <w:t>Городоцької міської ради</w:t>
      </w:r>
    </w:p>
    <w:p w:rsidR="007A31B6" w:rsidRPr="007A31B6" w:rsidRDefault="007A31B6" w:rsidP="007A31B6">
      <w:pPr>
        <w:pStyle w:val="a3"/>
        <w:ind w:left="4956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A31B6">
        <w:rPr>
          <w:rFonts w:ascii="Times New Roman" w:hAnsi="Times New Roman" w:cs="Times New Roman"/>
          <w:sz w:val="28"/>
          <w:szCs w:val="28"/>
        </w:rPr>
        <w:t>№  ____від ______ 2021р.</w:t>
      </w:r>
    </w:p>
    <w:p w:rsidR="007A31B6" w:rsidRPr="007A31B6" w:rsidRDefault="007A31B6" w:rsidP="007A31B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7A31B6" w:rsidRPr="007A31B6" w:rsidRDefault="007A31B6" w:rsidP="007A31B6">
      <w:pPr>
        <w:pStyle w:val="a3"/>
        <w:ind w:left="4956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A31B6">
        <w:rPr>
          <w:rFonts w:ascii="Times New Roman" w:hAnsi="Times New Roman" w:cs="Times New Roman"/>
          <w:sz w:val="28"/>
          <w:szCs w:val="28"/>
        </w:rPr>
        <w:t xml:space="preserve"> Голова міської ради:</w:t>
      </w:r>
    </w:p>
    <w:p w:rsidR="007A31B6" w:rsidRPr="007A31B6" w:rsidRDefault="007A31B6" w:rsidP="007A31B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7A31B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</w:p>
    <w:p w:rsidR="001B3B01" w:rsidRDefault="007A31B6" w:rsidP="007A31B6">
      <w:pPr>
        <w:pStyle w:val="a3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7A31B6">
        <w:rPr>
          <w:rFonts w:ascii="Times New Roman" w:hAnsi="Times New Roman" w:cs="Times New Roman"/>
          <w:sz w:val="28"/>
          <w:szCs w:val="28"/>
        </w:rPr>
        <w:t xml:space="preserve">  ________  В.Ременяк</w:t>
      </w:r>
    </w:p>
    <w:p w:rsidR="007A31B6" w:rsidRPr="00D20DE7" w:rsidRDefault="007A31B6" w:rsidP="007A31B6">
      <w:pPr>
        <w:pStyle w:val="a3"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:rsidR="001B3B01" w:rsidRPr="00095E08" w:rsidRDefault="001B3B01" w:rsidP="00095E08">
      <w:pPr>
        <w:pStyle w:val="Default"/>
        <w:jc w:val="center"/>
        <w:rPr>
          <w:b/>
          <w:sz w:val="28"/>
          <w:szCs w:val="28"/>
          <w:lang w:val="uk-UA"/>
        </w:rPr>
      </w:pPr>
      <w:r w:rsidRPr="001712C8">
        <w:rPr>
          <w:b/>
          <w:sz w:val="28"/>
          <w:szCs w:val="28"/>
          <w:lang w:val="uk-UA"/>
        </w:rPr>
        <w:t>П</w:t>
      </w:r>
      <w:r w:rsidRPr="009E662E">
        <w:rPr>
          <w:b/>
          <w:sz w:val="28"/>
          <w:szCs w:val="28"/>
          <w:lang w:val="uk-UA"/>
        </w:rPr>
        <w:t xml:space="preserve">оложення про проведення конкурсу </w:t>
      </w:r>
      <w:r w:rsidR="001712C8" w:rsidRPr="009E662E">
        <w:rPr>
          <w:b/>
          <w:sz w:val="28"/>
          <w:szCs w:val="28"/>
          <w:lang w:val="uk-UA"/>
        </w:rPr>
        <w:t xml:space="preserve">на посади педагогічних працівників </w:t>
      </w:r>
      <w:r w:rsidR="00F16DD6">
        <w:rPr>
          <w:b/>
          <w:sz w:val="28"/>
          <w:szCs w:val="28"/>
          <w:lang w:val="uk-UA"/>
        </w:rPr>
        <w:t>к</w:t>
      </w:r>
      <w:r w:rsidR="00F16DD6" w:rsidRPr="009E662E">
        <w:rPr>
          <w:b/>
          <w:sz w:val="28"/>
          <w:szCs w:val="28"/>
          <w:lang w:val="uk-UA"/>
        </w:rPr>
        <w:t>омунальної установи</w:t>
      </w:r>
      <w:r w:rsidR="00F16DD6">
        <w:rPr>
          <w:b/>
          <w:sz w:val="28"/>
          <w:szCs w:val="28"/>
          <w:lang w:val="uk-UA"/>
        </w:rPr>
        <w:t xml:space="preserve"> </w:t>
      </w:r>
      <w:r w:rsidR="00F16DD6" w:rsidRPr="00F16DD6">
        <w:rPr>
          <w:b/>
          <w:color w:val="auto"/>
          <w:sz w:val="28"/>
          <w:szCs w:val="28"/>
          <w:lang w:val="uk-UA"/>
        </w:rPr>
        <w:t>«</w:t>
      </w:r>
      <w:r w:rsidR="00F16DD6">
        <w:rPr>
          <w:b/>
          <w:color w:val="auto"/>
          <w:sz w:val="28"/>
          <w:szCs w:val="28"/>
          <w:lang w:val="uk-UA"/>
        </w:rPr>
        <w:t>Городоцький</w:t>
      </w:r>
      <w:r w:rsidR="00F16DD6" w:rsidRPr="00F16DD6">
        <w:rPr>
          <w:b/>
          <w:color w:val="auto"/>
          <w:sz w:val="28"/>
          <w:szCs w:val="28"/>
          <w:lang w:val="uk-UA"/>
        </w:rPr>
        <w:t xml:space="preserve"> інклюзивно-ресурсний центр»</w:t>
      </w:r>
      <w:r w:rsidR="00F16DD6">
        <w:rPr>
          <w:b/>
          <w:color w:val="auto"/>
          <w:sz w:val="28"/>
          <w:szCs w:val="28"/>
          <w:lang w:val="uk-UA"/>
        </w:rPr>
        <w:t xml:space="preserve"> Городоцької міської ради Львівської</w:t>
      </w:r>
      <w:r w:rsidR="00F16DD6" w:rsidRPr="00F16DD6">
        <w:rPr>
          <w:b/>
          <w:color w:val="auto"/>
          <w:sz w:val="28"/>
          <w:szCs w:val="28"/>
          <w:lang w:val="uk-UA"/>
        </w:rPr>
        <w:t xml:space="preserve"> області»</w:t>
      </w:r>
    </w:p>
    <w:p w:rsidR="001B3B01" w:rsidRPr="00AB6A59" w:rsidRDefault="001B3B01" w:rsidP="001B3B01">
      <w:pPr>
        <w:pStyle w:val="Default"/>
        <w:ind w:firstLine="709"/>
        <w:jc w:val="both"/>
        <w:rPr>
          <w:lang w:val="uk-UA"/>
        </w:rPr>
      </w:pPr>
    </w:p>
    <w:p w:rsidR="001712C8" w:rsidRPr="00F16DD6" w:rsidRDefault="001B3B01" w:rsidP="001712C8">
      <w:pPr>
        <w:pStyle w:val="Default"/>
        <w:jc w:val="both"/>
        <w:rPr>
          <w:color w:val="auto"/>
          <w:sz w:val="28"/>
          <w:szCs w:val="28"/>
          <w:lang w:val="uk-UA"/>
        </w:rPr>
      </w:pPr>
      <w:r w:rsidRPr="001712C8">
        <w:rPr>
          <w:sz w:val="28"/>
          <w:szCs w:val="28"/>
          <w:lang w:val="uk-UA"/>
        </w:rPr>
        <w:t xml:space="preserve">1. Це </w:t>
      </w:r>
      <w:r>
        <w:rPr>
          <w:sz w:val="28"/>
          <w:szCs w:val="28"/>
          <w:lang w:val="uk-UA"/>
        </w:rPr>
        <w:t>Положення</w:t>
      </w:r>
      <w:r w:rsidRPr="001712C8">
        <w:rPr>
          <w:sz w:val="28"/>
          <w:szCs w:val="28"/>
          <w:lang w:val="uk-UA"/>
        </w:rPr>
        <w:t xml:space="preserve"> визначає механізм проведення конкурсу на </w:t>
      </w:r>
      <w:r w:rsidR="001712C8" w:rsidRPr="001712C8">
        <w:rPr>
          <w:sz w:val="28"/>
          <w:szCs w:val="28"/>
          <w:lang w:val="uk-UA"/>
        </w:rPr>
        <w:t xml:space="preserve">посади педагогічних </w:t>
      </w:r>
      <w:r w:rsidR="001712C8">
        <w:rPr>
          <w:sz w:val="28"/>
          <w:szCs w:val="28"/>
          <w:lang w:val="uk-UA"/>
        </w:rPr>
        <w:t xml:space="preserve">працівників </w:t>
      </w:r>
      <w:r w:rsidR="00F16DD6">
        <w:rPr>
          <w:sz w:val="28"/>
          <w:szCs w:val="28"/>
          <w:lang w:val="uk-UA"/>
        </w:rPr>
        <w:t>к</w:t>
      </w:r>
      <w:r w:rsidRPr="001712C8">
        <w:rPr>
          <w:sz w:val="28"/>
          <w:szCs w:val="28"/>
          <w:lang w:val="uk-UA"/>
        </w:rPr>
        <w:t xml:space="preserve">омунальної установи </w:t>
      </w:r>
      <w:r w:rsidRPr="00F16DD6">
        <w:rPr>
          <w:color w:val="auto"/>
          <w:sz w:val="28"/>
          <w:szCs w:val="28"/>
          <w:lang w:val="uk-UA"/>
        </w:rPr>
        <w:t>«</w:t>
      </w:r>
      <w:r w:rsidR="00F16DD6">
        <w:rPr>
          <w:color w:val="auto"/>
          <w:sz w:val="28"/>
          <w:szCs w:val="28"/>
          <w:lang w:val="uk-UA"/>
        </w:rPr>
        <w:t>Городоцький</w:t>
      </w:r>
      <w:r w:rsidRPr="00F16DD6">
        <w:rPr>
          <w:color w:val="auto"/>
          <w:sz w:val="28"/>
          <w:szCs w:val="28"/>
          <w:lang w:val="uk-UA"/>
        </w:rPr>
        <w:t xml:space="preserve"> інклюзивно-ресурсний центр»</w:t>
      </w:r>
      <w:r w:rsidR="001712C8" w:rsidRPr="00F16DD6">
        <w:rPr>
          <w:color w:val="auto"/>
          <w:sz w:val="28"/>
          <w:szCs w:val="28"/>
          <w:lang w:val="uk-UA"/>
        </w:rPr>
        <w:t xml:space="preserve"> </w:t>
      </w:r>
      <w:r w:rsidR="00F16DD6">
        <w:rPr>
          <w:color w:val="auto"/>
          <w:sz w:val="28"/>
          <w:szCs w:val="28"/>
          <w:lang w:val="uk-UA"/>
        </w:rPr>
        <w:t>Городоцької міської ради Львівської</w:t>
      </w:r>
      <w:r w:rsidR="001712C8" w:rsidRPr="00F16DD6">
        <w:rPr>
          <w:color w:val="auto"/>
          <w:sz w:val="28"/>
          <w:szCs w:val="28"/>
          <w:lang w:val="uk-UA"/>
        </w:rPr>
        <w:t xml:space="preserve"> області» (далі – інклюзивно-ресурсний центр).</w:t>
      </w:r>
    </w:p>
    <w:p w:rsidR="004E4309" w:rsidRPr="00924BDD" w:rsidRDefault="001B3B01" w:rsidP="00924BDD">
      <w:pPr>
        <w:pStyle w:val="Default"/>
        <w:jc w:val="both"/>
        <w:rPr>
          <w:sz w:val="28"/>
          <w:szCs w:val="28"/>
          <w:lang w:val="uk-UA"/>
        </w:rPr>
      </w:pPr>
      <w:r w:rsidRPr="001B3B01">
        <w:rPr>
          <w:sz w:val="28"/>
          <w:szCs w:val="28"/>
        </w:rPr>
        <w:t xml:space="preserve">2. Педагогічні працівники інклюзивно-ресурсного центру призначаються </w:t>
      </w:r>
      <w:proofErr w:type="gramStart"/>
      <w:r w:rsidRPr="001B3B01">
        <w:rPr>
          <w:sz w:val="28"/>
          <w:szCs w:val="28"/>
        </w:rPr>
        <w:t>на</w:t>
      </w:r>
      <w:proofErr w:type="gramEnd"/>
      <w:r w:rsidRPr="001B3B01">
        <w:rPr>
          <w:sz w:val="28"/>
          <w:szCs w:val="28"/>
        </w:rPr>
        <w:t xml:space="preserve"> посади директором інклюзивно-ресурсного центру на конкурсній основі.</w:t>
      </w:r>
    </w:p>
    <w:p w:rsidR="00924BDD" w:rsidRDefault="001B3B01" w:rsidP="00392198">
      <w:pPr>
        <w:pStyle w:val="Default"/>
        <w:jc w:val="both"/>
        <w:rPr>
          <w:sz w:val="28"/>
          <w:szCs w:val="28"/>
        </w:rPr>
      </w:pPr>
      <w:r w:rsidRPr="001B3B01">
        <w:rPr>
          <w:sz w:val="28"/>
          <w:szCs w:val="28"/>
        </w:rPr>
        <w:t>3. Конкурс проводиться з дотриманням принципі</w:t>
      </w:r>
      <w:proofErr w:type="gramStart"/>
      <w:r w:rsidRPr="001B3B01">
        <w:rPr>
          <w:sz w:val="28"/>
          <w:szCs w:val="28"/>
        </w:rPr>
        <w:t>в</w:t>
      </w:r>
      <w:proofErr w:type="gramEnd"/>
      <w:r w:rsidRPr="001B3B01">
        <w:rPr>
          <w:sz w:val="28"/>
          <w:szCs w:val="28"/>
        </w:rPr>
        <w:t xml:space="preserve">: </w:t>
      </w:r>
    </w:p>
    <w:p w:rsidR="001B3B01" w:rsidRPr="001B3B01" w:rsidRDefault="00924BDD" w:rsidP="003921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B3B01" w:rsidRPr="001B3B01">
        <w:rPr>
          <w:sz w:val="28"/>
          <w:szCs w:val="28"/>
        </w:rPr>
        <w:t>законності;</w:t>
      </w:r>
    </w:p>
    <w:p w:rsidR="00392198" w:rsidRDefault="00392198" w:rsidP="003921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="001B3B01" w:rsidRPr="001B3B01">
        <w:rPr>
          <w:sz w:val="28"/>
          <w:szCs w:val="28"/>
        </w:rPr>
        <w:t>прозорості;</w:t>
      </w:r>
    </w:p>
    <w:p w:rsidR="001B3B01" w:rsidRPr="001B3B01" w:rsidRDefault="00392198" w:rsidP="003921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="001B3B01" w:rsidRPr="001B3B01">
        <w:rPr>
          <w:sz w:val="28"/>
          <w:szCs w:val="28"/>
        </w:rPr>
        <w:t xml:space="preserve">забезпечення </w:t>
      </w:r>
      <w:proofErr w:type="gramStart"/>
      <w:r w:rsidR="001B3B01" w:rsidRPr="001B3B01">
        <w:rPr>
          <w:sz w:val="28"/>
          <w:szCs w:val="28"/>
        </w:rPr>
        <w:t>р</w:t>
      </w:r>
      <w:proofErr w:type="gramEnd"/>
      <w:r w:rsidR="001B3B01" w:rsidRPr="001B3B01">
        <w:rPr>
          <w:sz w:val="28"/>
          <w:szCs w:val="28"/>
        </w:rPr>
        <w:t>івного доступу;</w:t>
      </w:r>
    </w:p>
    <w:p w:rsidR="001B3B01" w:rsidRPr="009E662E" w:rsidRDefault="00392198" w:rsidP="00392198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B3B01" w:rsidRPr="009E662E">
        <w:rPr>
          <w:sz w:val="28"/>
          <w:szCs w:val="28"/>
          <w:lang w:val="uk-UA"/>
        </w:rPr>
        <w:t>недискримінації;</w:t>
      </w:r>
    </w:p>
    <w:p w:rsidR="001B3B01" w:rsidRPr="00924BDD" w:rsidRDefault="00392198" w:rsidP="00392198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1B3B01" w:rsidRPr="00924BDD">
        <w:rPr>
          <w:sz w:val="28"/>
          <w:szCs w:val="28"/>
          <w:lang w:val="uk-UA"/>
        </w:rPr>
        <w:t>доброчесності;</w:t>
      </w:r>
    </w:p>
    <w:p w:rsidR="001B3B01" w:rsidRPr="00924BDD" w:rsidRDefault="00392198" w:rsidP="00392198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1B3B01" w:rsidRPr="00924BDD">
        <w:rPr>
          <w:sz w:val="28"/>
          <w:szCs w:val="28"/>
          <w:lang w:val="uk-UA"/>
        </w:rPr>
        <w:t>надійності та відповідності методів оцінювання.</w:t>
      </w:r>
    </w:p>
    <w:p w:rsidR="001B3B01" w:rsidRPr="00134336" w:rsidRDefault="001B3B01" w:rsidP="00392198">
      <w:pPr>
        <w:pStyle w:val="Default"/>
        <w:jc w:val="both"/>
        <w:rPr>
          <w:color w:val="auto"/>
          <w:sz w:val="28"/>
          <w:szCs w:val="28"/>
        </w:rPr>
      </w:pPr>
      <w:r w:rsidRPr="00134336">
        <w:rPr>
          <w:color w:val="auto"/>
          <w:sz w:val="28"/>
          <w:szCs w:val="28"/>
        </w:rPr>
        <w:t>4. Конкурс оголошується та проводиться засновником інклюзивн</w:t>
      </w:r>
      <w:proofErr w:type="gramStart"/>
      <w:r w:rsidRPr="00134336">
        <w:rPr>
          <w:color w:val="auto"/>
          <w:sz w:val="28"/>
          <w:szCs w:val="28"/>
        </w:rPr>
        <w:t>о-</w:t>
      </w:r>
      <w:proofErr w:type="gramEnd"/>
      <w:r w:rsidRPr="00134336">
        <w:rPr>
          <w:color w:val="auto"/>
          <w:sz w:val="28"/>
          <w:szCs w:val="28"/>
        </w:rPr>
        <w:t xml:space="preserve"> ресус</w:t>
      </w:r>
      <w:r w:rsidR="00134336">
        <w:rPr>
          <w:color w:val="auto"/>
          <w:sz w:val="28"/>
          <w:szCs w:val="28"/>
          <w:lang w:val="uk-UA"/>
        </w:rPr>
        <w:t>у</w:t>
      </w:r>
      <w:r w:rsidRPr="00134336">
        <w:rPr>
          <w:color w:val="auto"/>
          <w:sz w:val="28"/>
          <w:szCs w:val="28"/>
        </w:rPr>
        <w:t>рного центру або уповноваженим ним органом (посадовою особою) (далі - засновник).</w:t>
      </w:r>
    </w:p>
    <w:p w:rsidR="001B3B01" w:rsidRPr="001B3B01" w:rsidRDefault="001B3B01" w:rsidP="00392198">
      <w:pPr>
        <w:pStyle w:val="Default"/>
        <w:jc w:val="both"/>
        <w:rPr>
          <w:sz w:val="28"/>
          <w:szCs w:val="28"/>
        </w:rPr>
      </w:pPr>
      <w:r w:rsidRPr="001B3B01">
        <w:rPr>
          <w:sz w:val="28"/>
          <w:szCs w:val="28"/>
        </w:rPr>
        <w:t>5. Конкурс проводиться поетапно:</w:t>
      </w:r>
    </w:p>
    <w:p w:rsidR="001B3B01" w:rsidRPr="001B3B01" w:rsidRDefault="00392198" w:rsidP="003921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="001B3B01" w:rsidRPr="001B3B01">
        <w:rPr>
          <w:sz w:val="28"/>
          <w:szCs w:val="28"/>
        </w:rPr>
        <w:t xml:space="preserve">прийняття </w:t>
      </w:r>
      <w:proofErr w:type="gramStart"/>
      <w:r w:rsidR="001B3B01" w:rsidRPr="001B3B01">
        <w:rPr>
          <w:sz w:val="28"/>
          <w:szCs w:val="28"/>
        </w:rPr>
        <w:t>р</w:t>
      </w:r>
      <w:proofErr w:type="gramEnd"/>
      <w:r w:rsidR="001B3B01" w:rsidRPr="001B3B01">
        <w:rPr>
          <w:sz w:val="28"/>
          <w:szCs w:val="28"/>
        </w:rPr>
        <w:t>ішення про оголошення конкурсу та затвердження складу конкурсної комісії;</w:t>
      </w:r>
    </w:p>
    <w:p w:rsidR="001B3B01" w:rsidRPr="001B3B01" w:rsidRDefault="00392198" w:rsidP="003921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r w:rsidR="001B3B01" w:rsidRPr="001B3B01">
        <w:rPr>
          <w:sz w:val="28"/>
          <w:szCs w:val="28"/>
        </w:rPr>
        <w:t xml:space="preserve">оприлюднення про проведення конкурсного відбору в офіційних засобах масової інформації відповідної </w:t>
      </w:r>
      <w:proofErr w:type="gramStart"/>
      <w:r w:rsidR="001B3B01" w:rsidRPr="001B3B01">
        <w:rPr>
          <w:sz w:val="28"/>
          <w:szCs w:val="28"/>
        </w:rPr>
        <w:t>адм</w:t>
      </w:r>
      <w:proofErr w:type="gramEnd"/>
      <w:r w:rsidR="001B3B01" w:rsidRPr="001B3B01">
        <w:rPr>
          <w:sz w:val="28"/>
          <w:szCs w:val="28"/>
        </w:rPr>
        <w:t>іністративно-територіальної одиниці;</w:t>
      </w:r>
    </w:p>
    <w:p w:rsidR="001B3B01" w:rsidRPr="001B3B01" w:rsidRDefault="00392198" w:rsidP="003921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r w:rsidR="001B3B01" w:rsidRPr="001B3B01">
        <w:rPr>
          <w:sz w:val="28"/>
          <w:szCs w:val="28"/>
        </w:rPr>
        <w:t xml:space="preserve">прийом документів </w:t>
      </w:r>
      <w:proofErr w:type="gramStart"/>
      <w:r w:rsidR="001B3B01" w:rsidRPr="001B3B01">
        <w:rPr>
          <w:sz w:val="28"/>
          <w:szCs w:val="28"/>
        </w:rPr>
        <w:t>в</w:t>
      </w:r>
      <w:proofErr w:type="gramEnd"/>
      <w:r w:rsidR="001B3B01" w:rsidRPr="001B3B01">
        <w:rPr>
          <w:sz w:val="28"/>
          <w:szCs w:val="28"/>
        </w:rPr>
        <w:t>ід осіб, які бажають взяти участь у конкурсному відборі;</w:t>
      </w:r>
    </w:p>
    <w:p w:rsidR="001B3B01" w:rsidRPr="001B3B01" w:rsidRDefault="00392198" w:rsidP="003921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r w:rsidR="001B3B01" w:rsidRPr="001B3B01">
        <w:rPr>
          <w:sz w:val="28"/>
          <w:szCs w:val="28"/>
        </w:rPr>
        <w:t>попередній розгляд поданих документі</w:t>
      </w:r>
      <w:proofErr w:type="gramStart"/>
      <w:r w:rsidR="001B3B01" w:rsidRPr="001B3B01">
        <w:rPr>
          <w:sz w:val="28"/>
          <w:szCs w:val="28"/>
        </w:rPr>
        <w:t>в</w:t>
      </w:r>
      <w:proofErr w:type="gramEnd"/>
      <w:r w:rsidR="001B3B01" w:rsidRPr="001B3B01">
        <w:rPr>
          <w:sz w:val="28"/>
          <w:szCs w:val="28"/>
        </w:rPr>
        <w:t xml:space="preserve"> на відповідність встановленим законодавством вимогам;</w:t>
      </w:r>
    </w:p>
    <w:p w:rsidR="001B3B01" w:rsidRDefault="00392198" w:rsidP="0039219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r w:rsidR="001B3B01" w:rsidRPr="001B3B01">
        <w:rPr>
          <w:sz w:val="28"/>
          <w:szCs w:val="28"/>
        </w:rPr>
        <w:t xml:space="preserve">проведення іспиту та визначення його результатів; проведення співбесіди та визначення її результатів; визначення переможця </w:t>
      </w:r>
      <w:proofErr w:type="gramStart"/>
      <w:r w:rsidR="001B3B01" w:rsidRPr="001B3B01">
        <w:rPr>
          <w:sz w:val="28"/>
          <w:szCs w:val="28"/>
        </w:rPr>
        <w:t>конкурсного</w:t>
      </w:r>
      <w:proofErr w:type="gramEnd"/>
      <w:r w:rsidR="001B3B01" w:rsidRPr="001B3B01">
        <w:rPr>
          <w:sz w:val="28"/>
          <w:szCs w:val="28"/>
        </w:rPr>
        <w:t xml:space="preserve"> відбору; оприлюднення результатів конкурсу.</w:t>
      </w:r>
    </w:p>
    <w:p w:rsidR="00134336" w:rsidRPr="00134336" w:rsidRDefault="00134336" w:rsidP="00392198">
      <w:pPr>
        <w:pStyle w:val="Default"/>
        <w:jc w:val="both"/>
        <w:rPr>
          <w:rFonts w:asciiTheme="minorHAnsi" w:hAnsiTheme="minorHAnsi"/>
          <w:sz w:val="28"/>
          <w:szCs w:val="28"/>
        </w:rPr>
      </w:pPr>
      <w:r>
        <w:rPr>
          <w:sz w:val="28"/>
          <w:szCs w:val="28"/>
          <w:lang w:val="uk-UA"/>
        </w:rPr>
        <w:t>6. Для проведення конкурсу уповноваженим органом управління  утворюється конкурсна комісія (далі – Комісія), до складу якої входить не менше 5 осіб, зокрема</w:t>
      </w:r>
      <w:r w:rsidRPr="00134336">
        <w:rPr>
          <w:rFonts w:asciiTheme="minorHAnsi" w:hAnsiTheme="minorHAnsi"/>
          <w:sz w:val="28"/>
          <w:szCs w:val="28"/>
        </w:rPr>
        <w:t>:</w:t>
      </w:r>
    </w:p>
    <w:p w:rsidR="00134336" w:rsidRPr="00134336" w:rsidRDefault="00392198" w:rsidP="00392198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134336">
        <w:rPr>
          <w:rFonts w:ascii="Times New Roman" w:hAnsi="Times New Roman" w:cs="Times New Roman"/>
          <w:sz w:val="28"/>
          <w:szCs w:val="28"/>
        </w:rPr>
        <w:t>д</w:t>
      </w:r>
      <w:r w:rsidR="00134336">
        <w:rPr>
          <w:rFonts w:ascii="Times New Roman" w:hAnsi="Times New Roman" w:cs="Times New Roman"/>
          <w:sz w:val="28"/>
          <w:szCs w:val="28"/>
          <w:lang w:val="uk-UA"/>
        </w:rPr>
        <w:t>иректор ІРЦ (голова Комі</w:t>
      </w:r>
      <w:proofErr w:type="gramStart"/>
      <w:r w:rsidR="00134336"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gramEnd"/>
      <w:r w:rsidR="00134336">
        <w:rPr>
          <w:rFonts w:ascii="Times New Roman" w:hAnsi="Times New Roman" w:cs="Times New Roman"/>
          <w:sz w:val="28"/>
          <w:szCs w:val="28"/>
          <w:lang w:val="uk-UA"/>
        </w:rPr>
        <w:t>ії)</w:t>
      </w:r>
      <w:r w:rsidR="00134336" w:rsidRPr="00134336">
        <w:rPr>
          <w:rFonts w:ascii="Times New Roman" w:hAnsi="Times New Roman" w:cs="Times New Roman"/>
          <w:sz w:val="28"/>
          <w:szCs w:val="28"/>
        </w:rPr>
        <w:t>;</w:t>
      </w:r>
    </w:p>
    <w:p w:rsidR="00134336" w:rsidRDefault="00392198" w:rsidP="00392198">
      <w:pPr>
        <w:pStyle w:val="Defaul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</w:t>
      </w:r>
      <w:r w:rsidR="00134336">
        <w:rPr>
          <w:rFonts w:ascii="Times New Roman" w:hAnsi="Times New Roman" w:cs="Times New Roman"/>
          <w:sz w:val="28"/>
          <w:szCs w:val="28"/>
          <w:lang w:val="uk-UA"/>
        </w:rPr>
        <w:t>представник  уповноваженого органу управління</w:t>
      </w:r>
      <w:r w:rsidR="00134336" w:rsidRPr="00392198">
        <w:rPr>
          <w:rFonts w:ascii="Times New Roman" w:hAnsi="Times New Roman" w:cs="Times New Roman"/>
          <w:sz w:val="28"/>
          <w:szCs w:val="28"/>
        </w:rPr>
        <w:t>;</w:t>
      </w:r>
    </w:p>
    <w:p w:rsidR="00134336" w:rsidRPr="00134336" w:rsidRDefault="00392198" w:rsidP="00392198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134336">
        <w:rPr>
          <w:rFonts w:ascii="Times New Roman" w:hAnsi="Times New Roman" w:cs="Times New Roman"/>
          <w:sz w:val="28"/>
          <w:szCs w:val="28"/>
          <w:lang w:val="uk-UA"/>
        </w:rPr>
        <w:t>керівники закладів дошкільної, загальної середньої освіти</w:t>
      </w:r>
      <w:r w:rsidR="00134336" w:rsidRPr="00134336">
        <w:rPr>
          <w:rFonts w:ascii="Times New Roman" w:hAnsi="Times New Roman" w:cs="Times New Roman"/>
          <w:sz w:val="28"/>
          <w:szCs w:val="28"/>
        </w:rPr>
        <w:t>;</w:t>
      </w:r>
    </w:p>
    <w:p w:rsidR="00134336" w:rsidRDefault="00392198" w:rsidP="00392198">
      <w:pPr>
        <w:pStyle w:val="Defaul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До участ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у роботі конкурсної комісії можуть бути залучені методисти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обласного</w:t>
      </w:r>
      <w:r>
        <w:rPr>
          <w:rFonts w:ascii="Times New Roman" w:hAnsi="Times New Roman" w:cs="Times New Roman"/>
          <w:sz w:val="28"/>
          <w:szCs w:val="28"/>
        </w:rPr>
        <w:t xml:space="preserve"> центру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ідтримки</w:t>
      </w:r>
      <w:r w:rsidR="001343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інклюзивної освіти, представники громадськості.</w:t>
      </w:r>
    </w:p>
    <w:p w:rsidR="00392198" w:rsidRPr="00392198" w:rsidRDefault="00392198" w:rsidP="00392198">
      <w:pPr>
        <w:pStyle w:val="Default"/>
        <w:jc w:val="both"/>
        <w:rPr>
          <w:rFonts w:cstheme="minorBidi"/>
          <w:color w:val="auto"/>
          <w:sz w:val="28"/>
          <w:szCs w:val="28"/>
          <w:lang w:val="uk-UA"/>
        </w:rPr>
      </w:pPr>
      <w:r w:rsidRPr="00392198">
        <w:rPr>
          <w:rFonts w:cstheme="minorBidi"/>
          <w:color w:val="auto"/>
          <w:sz w:val="28"/>
          <w:szCs w:val="28"/>
          <w:lang w:val="uk-UA"/>
        </w:rPr>
        <w:t>7. Конкурсна комісія є повноважною за умови присутності на її засіданні не менше двох третин від її затвердженого складу. Рішення конкурсної комісії приймається більшістю голосів, присутніх на засіданні.</w:t>
      </w:r>
    </w:p>
    <w:p w:rsidR="001B3B01" w:rsidRPr="009E662E" w:rsidRDefault="00392198" w:rsidP="001712C8">
      <w:pPr>
        <w:pStyle w:val="Default"/>
        <w:jc w:val="both"/>
        <w:rPr>
          <w:sz w:val="28"/>
          <w:szCs w:val="28"/>
          <w:lang w:val="uk-UA"/>
        </w:rPr>
      </w:pPr>
      <w:r w:rsidRPr="009E662E">
        <w:rPr>
          <w:sz w:val="28"/>
          <w:szCs w:val="28"/>
          <w:lang w:val="uk-UA"/>
        </w:rPr>
        <w:t>8</w:t>
      </w:r>
      <w:r w:rsidR="001B3B01" w:rsidRPr="009E662E">
        <w:rPr>
          <w:sz w:val="28"/>
          <w:szCs w:val="28"/>
          <w:lang w:val="uk-UA"/>
        </w:rPr>
        <w:t>. Оголошення про проведення конкурсу оприлюднюється в місцевих засобах масової інформації та на</w:t>
      </w:r>
      <w:r w:rsidRPr="009E662E">
        <w:rPr>
          <w:sz w:val="28"/>
          <w:szCs w:val="28"/>
          <w:lang w:val="uk-UA"/>
        </w:rPr>
        <w:t xml:space="preserve"> офіційному веб-сайті </w:t>
      </w:r>
      <w:r w:rsidR="001B3B01" w:rsidRPr="009E662E">
        <w:rPr>
          <w:sz w:val="28"/>
          <w:szCs w:val="28"/>
          <w:lang w:val="uk-UA"/>
        </w:rPr>
        <w:t xml:space="preserve"> інклюзивно-</w:t>
      </w:r>
      <w:r>
        <w:rPr>
          <w:sz w:val="28"/>
          <w:szCs w:val="28"/>
          <w:lang w:val="uk-UA"/>
        </w:rPr>
        <w:t xml:space="preserve"> </w:t>
      </w:r>
      <w:r w:rsidR="001B3B01" w:rsidRPr="009E662E">
        <w:rPr>
          <w:rFonts w:cstheme="minorBidi"/>
          <w:color w:val="auto"/>
          <w:sz w:val="28"/>
          <w:szCs w:val="28"/>
          <w:lang w:val="uk-UA"/>
        </w:rPr>
        <w:t>ресурсного центру (у разі наявності веб-сайту) не пізніше ніж за один місяць до початку проведення конкурсного відбору.</w:t>
      </w:r>
    </w:p>
    <w:p w:rsidR="001712C8" w:rsidRDefault="00095E08" w:rsidP="00392198">
      <w:pPr>
        <w:pStyle w:val="Default"/>
        <w:jc w:val="both"/>
        <w:rPr>
          <w:rFonts w:cstheme="minorBidi"/>
          <w:color w:val="auto"/>
          <w:sz w:val="28"/>
          <w:szCs w:val="28"/>
          <w:lang w:val="uk-UA"/>
        </w:rPr>
      </w:pPr>
      <w:r>
        <w:rPr>
          <w:rFonts w:cstheme="minorBidi"/>
          <w:color w:val="auto"/>
          <w:sz w:val="28"/>
          <w:szCs w:val="28"/>
        </w:rPr>
        <w:t>9</w:t>
      </w:r>
      <w:r w:rsidR="001B3B01" w:rsidRPr="001B3B01">
        <w:rPr>
          <w:rFonts w:cstheme="minorBidi"/>
          <w:color w:val="auto"/>
          <w:sz w:val="28"/>
          <w:szCs w:val="28"/>
        </w:rPr>
        <w:t xml:space="preserve">. Оголошення про проведення конкурсу повинне містити: </w:t>
      </w:r>
    </w:p>
    <w:p w:rsidR="00624BC7" w:rsidRDefault="00392198" w:rsidP="00392198">
      <w:pPr>
        <w:pStyle w:val="Default"/>
        <w:jc w:val="both"/>
        <w:rPr>
          <w:rFonts w:cstheme="minorBidi"/>
          <w:color w:val="auto"/>
          <w:sz w:val="28"/>
          <w:szCs w:val="28"/>
        </w:rPr>
      </w:pPr>
      <w:r>
        <w:rPr>
          <w:rFonts w:cstheme="minorBidi"/>
          <w:color w:val="auto"/>
          <w:sz w:val="28"/>
          <w:szCs w:val="28"/>
          <w:lang w:val="uk-UA"/>
        </w:rPr>
        <w:t xml:space="preserve">   </w:t>
      </w:r>
      <w:r w:rsidR="001B3B01" w:rsidRPr="001B3B01">
        <w:rPr>
          <w:rFonts w:cstheme="minorBidi"/>
          <w:color w:val="auto"/>
          <w:sz w:val="28"/>
          <w:szCs w:val="28"/>
        </w:rPr>
        <w:t xml:space="preserve">найменування і місцезнаходження інклюзивно-ресурсного центр; </w:t>
      </w:r>
    </w:p>
    <w:p w:rsidR="00624BC7" w:rsidRDefault="00624BC7" w:rsidP="00392198">
      <w:pPr>
        <w:pStyle w:val="Default"/>
        <w:jc w:val="both"/>
        <w:rPr>
          <w:rFonts w:cstheme="minorBidi"/>
          <w:color w:val="auto"/>
          <w:sz w:val="28"/>
          <w:szCs w:val="28"/>
        </w:rPr>
      </w:pPr>
      <w:r>
        <w:rPr>
          <w:rFonts w:cstheme="minorBidi"/>
          <w:color w:val="auto"/>
          <w:sz w:val="28"/>
          <w:szCs w:val="28"/>
          <w:lang w:val="uk-UA"/>
        </w:rPr>
        <w:t xml:space="preserve">   </w:t>
      </w:r>
      <w:r w:rsidR="001B3B01" w:rsidRPr="001B3B01">
        <w:rPr>
          <w:rFonts w:cstheme="minorBidi"/>
          <w:color w:val="auto"/>
          <w:sz w:val="28"/>
          <w:szCs w:val="28"/>
        </w:rPr>
        <w:t>найменування посади та умови оплати праці;</w:t>
      </w:r>
    </w:p>
    <w:p w:rsidR="001712C8" w:rsidRPr="00392198" w:rsidRDefault="00624BC7" w:rsidP="00392198">
      <w:pPr>
        <w:pStyle w:val="Default"/>
        <w:jc w:val="both"/>
        <w:rPr>
          <w:rFonts w:cstheme="minorBidi"/>
          <w:color w:val="auto"/>
          <w:sz w:val="28"/>
          <w:szCs w:val="28"/>
        </w:rPr>
      </w:pPr>
      <w:r>
        <w:rPr>
          <w:rFonts w:cstheme="minorBidi"/>
          <w:color w:val="auto"/>
          <w:sz w:val="28"/>
          <w:szCs w:val="28"/>
          <w:lang w:val="uk-UA"/>
        </w:rPr>
        <w:t xml:space="preserve">   </w:t>
      </w:r>
      <w:r w:rsidR="001B3B01" w:rsidRPr="001B3B01">
        <w:rPr>
          <w:rFonts w:cstheme="minorBidi"/>
          <w:color w:val="auto"/>
          <w:sz w:val="28"/>
          <w:szCs w:val="28"/>
        </w:rPr>
        <w:t xml:space="preserve">кваліфікаційні вимоги </w:t>
      </w:r>
      <w:proofErr w:type="gramStart"/>
      <w:r w:rsidR="001B3B01" w:rsidRPr="001B3B01">
        <w:rPr>
          <w:rFonts w:cstheme="minorBidi"/>
          <w:color w:val="auto"/>
          <w:sz w:val="28"/>
          <w:szCs w:val="28"/>
        </w:rPr>
        <w:t>до</w:t>
      </w:r>
      <w:proofErr w:type="gramEnd"/>
      <w:r w:rsidR="001B3B01" w:rsidRPr="001B3B01">
        <w:rPr>
          <w:rFonts w:cstheme="minorBidi"/>
          <w:color w:val="auto"/>
          <w:sz w:val="28"/>
          <w:szCs w:val="28"/>
        </w:rPr>
        <w:t xml:space="preserve"> претендентів на посаду (далі - претенденти); </w:t>
      </w:r>
    </w:p>
    <w:p w:rsidR="001B3B01" w:rsidRPr="001B3B01" w:rsidRDefault="00624BC7" w:rsidP="00624BC7">
      <w:pPr>
        <w:pStyle w:val="Default"/>
        <w:jc w:val="both"/>
        <w:rPr>
          <w:rFonts w:cstheme="minorBidi"/>
          <w:color w:val="auto"/>
          <w:sz w:val="28"/>
          <w:szCs w:val="28"/>
        </w:rPr>
      </w:pPr>
      <w:r>
        <w:rPr>
          <w:rFonts w:cstheme="minorBidi"/>
          <w:color w:val="auto"/>
          <w:sz w:val="28"/>
          <w:szCs w:val="28"/>
          <w:lang w:val="uk-UA"/>
        </w:rPr>
        <w:t xml:space="preserve">   </w:t>
      </w:r>
      <w:r w:rsidR="001B3B01" w:rsidRPr="001B3B01">
        <w:rPr>
          <w:rFonts w:cstheme="minorBidi"/>
          <w:color w:val="auto"/>
          <w:sz w:val="28"/>
          <w:szCs w:val="28"/>
        </w:rPr>
        <w:t xml:space="preserve">перелік документів, які необхідно подати для участі в </w:t>
      </w:r>
      <w:proofErr w:type="gramStart"/>
      <w:r w:rsidR="001B3B01" w:rsidRPr="001B3B01">
        <w:rPr>
          <w:rFonts w:cstheme="minorBidi"/>
          <w:color w:val="auto"/>
          <w:sz w:val="28"/>
          <w:szCs w:val="28"/>
        </w:rPr>
        <w:t>конкурсному</w:t>
      </w:r>
      <w:proofErr w:type="gramEnd"/>
      <w:r w:rsidR="001B3B01" w:rsidRPr="001B3B01">
        <w:rPr>
          <w:rFonts w:cstheme="minorBidi"/>
          <w:color w:val="auto"/>
          <w:sz w:val="28"/>
          <w:szCs w:val="28"/>
        </w:rPr>
        <w:t xml:space="preserve"> відборі, та </w:t>
      </w:r>
      <w:r>
        <w:rPr>
          <w:rFonts w:cstheme="minorBidi"/>
          <w:color w:val="auto"/>
          <w:sz w:val="28"/>
          <w:szCs w:val="28"/>
          <w:lang w:val="uk-UA"/>
        </w:rPr>
        <w:t xml:space="preserve"> </w:t>
      </w:r>
      <w:r w:rsidR="001B3B01" w:rsidRPr="001B3B01">
        <w:rPr>
          <w:rFonts w:cstheme="minorBidi"/>
          <w:color w:val="auto"/>
          <w:sz w:val="28"/>
          <w:szCs w:val="28"/>
        </w:rPr>
        <w:t>строк їх подання;</w:t>
      </w:r>
    </w:p>
    <w:p w:rsidR="001712C8" w:rsidRDefault="00624BC7" w:rsidP="00624BC7">
      <w:pPr>
        <w:pStyle w:val="Default"/>
        <w:jc w:val="both"/>
        <w:rPr>
          <w:rFonts w:cstheme="minorBidi"/>
          <w:color w:val="auto"/>
          <w:sz w:val="28"/>
          <w:szCs w:val="28"/>
          <w:lang w:val="uk-UA"/>
        </w:rPr>
      </w:pPr>
      <w:r>
        <w:rPr>
          <w:rFonts w:cstheme="minorBidi"/>
          <w:color w:val="auto"/>
          <w:sz w:val="28"/>
          <w:szCs w:val="28"/>
          <w:lang w:val="uk-UA"/>
        </w:rPr>
        <w:t xml:space="preserve">  </w:t>
      </w:r>
      <w:r w:rsidR="001B3B01" w:rsidRPr="001B3B01">
        <w:rPr>
          <w:rFonts w:cstheme="minorBidi"/>
          <w:color w:val="auto"/>
          <w:sz w:val="28"/>
          <w:szCs w:val="28"/>
        </w:rPr>
        <w:t xml:space="preserve">дату, місце та етапи проведення </w:t>
      </w:r>
      <w:proofErr w:type="gramStart"/>
      <w:r w:rsidR="001B3B01" w:rsidRPr="001B3B01">
        <w:rPr>
          <w:rFonts w:cstheme="minorBidi"/>
          <w:color w:val="auto"/>
          <w:sz w:val="28"/>
          <w:szCs w:val="28"/>
        </w:rPr>
        <w:t>конкурсного</w:t>
      </w:r>
      <w:proofErr w:type="gramEnd"/>
      <w:r w:rsidR="001B3B01" w:rsidRPr="001B3B01">
        <w:rPr>
          <w:rFonts w:cstheme="minorBidi"/>
          <w:color w:val="auto"/>
          <w:sz w:val="28"/>
          <w:szCs w:val="28"/>
        </w:rPr>
        <w:t xml:space="preserve"> відбору; </w:t>
      </w:r>
    </w:p>
    <w:p w:rsidR="001B3B01" w:rsidRPr="001B3B01" w:rsidRDefault="00624BC7" w:rsidP="00624BC7">
      <w:pPr>
        <w:pStyle w:val="Default"/>
        <w:jc w:val="both"/>
        <w:rPr>
          <w:rFonts w:cstheme="minorBidi"/>
          <w:color w:val="auto"/>
          <w:sz w:val="28"/>
          <w:szCs w:val="28"/>
        </w:rPr>
      </w:pPr>
      <w:r>
        <w:rPr>
          <w:rFonts w:cstheme="minorBidi"/>
          <w:color w:val="auto"/>
          <w:sz w:val="28"/>
          <w:szCs w:val="28"/>
          <w:lang w:val="uk-UA"/>
        </w:rPr>
        <w:t xml:space="preserve">  </w:t>
      </w:r>
      <w:proofErr w:type="gramStart"/>
      <w:r w:rsidR="001B3B01" w:rsidRPr="001B3B01">
        <w:rPr>
          <w:rFonts w:cstheme="minorBidi"/>
          <w:color w:val="auto"/>
          <w:sz w:val="28"/>
          <w:szCs w:val="28"/>
        </w:rPr>
        <w:t>пр</w:t>
      </w:r>
      <w:proofErr w:type="gramEnd"/>
      <w:r w:rsidR="001B3B01" w:rsidRPr="001B3B01">
        <w:rPr>
          <w:rFonts w:cstheme="minorBidi"/>
          <w:color w:val="auto"/>
          <w:sz w:val="28"/>
          <w:szCs w:val="28"/>
        </w:rPr>
        <w:t xml:space="preserve">ізвище, ім’я, по батькові, номер телефону та адресу електронної пошти особи, </w:t>
      </w:r>
      <w:r>
        <w:rPr>
          <w:rFonts w:cstheme="minorBidi"/>
          <w:color w:val="auto"/>
          <w:sz w:val="28"/>
          <w:szCs w:val="28"/>
          <w:lang w:val="uk-UA"/>
        </w:rPr>
        <w:t xml:space="preserve"> </w:t>
      </w:r>
      <w:r w:rsidR="001B3B01" w:rsidRPr="001B3B01">
        <w:rPr>
          <w:rFonts w:cstheme="minorBidi"/>
          <w:color w:val="auto"/>
          <w:sz w:val="28"/>
          <w:szCs w:val="28"/>
        </w:rPr>
        <w:t>яка надає додаткову інформацію про проведення конкурсного відбору.</w:t>
      </w:r>
    </w:p>
    <w:p w:rsidR="001B3B01" w:rsidRPr="001B3B01" w:rsidRDefault="00624BC7" w:rsidP="00624BC7">
      <w:pPr>
        <w:pStyle w:val="Default"/>
        <w:jc w:val="both"/>
        <w:rPr>
          <w:rFonts w:cstheme="minorBidi"/>
          <w:color w:val="auto"/>
          <w:sz w:val="28"/>
          <w:szCs w:val="28"/>
        </w:rPr>
      </w:pPr>
      <w:r>
        <w:rPr>
          <w:rFonts w:cstheme="minorBidi"/>
          <w:color w:val="auto"/>
          <w:sz w:val="28"/>
          <w:szCs w:val="28"/>
          <w:lang w:val="uk-UA"/>
        </w:rPr>
        <w:t xml:space="preserve">   </w:t>
      </w:r>
      <w:r w:rsidR="001B3B01" w:rsidRPr="001B3B01">
        <w:rPr>
          <w:rFonts w:cstheme="minorBidi"/>
          <w:color w:val="auto"/>
          <w:sz w:val="28"/>
          <w:szCs w:val="28"/>
        </w:rPr>
        <w:t xml:space="preserve">В оголошенні </w:t>
      </w:r>
      <w:proofErr w:type="gramStart"/>
      <w:r w:rsidR="001B3B01" w:rsidRPr="001B3B01">
        <w:rPr>
          <w:rFonts w:cstheme="minorBidi"/>
          <w:color w:val="auto"/>
          <w:sz w:val="28"/>
          <w:szCs w:val="28"/>
        </w:rPr>
        <w:t>може м</w:t>
      </w:r>
      <w:proofErr w:type="gramEnd"/>
      <w:r w:rsidR="001B3B01" w:rsidRPr="001B3B01">
        <w:rPr>
          <w:rFonts w:cstheme="minorBidi"/>
          <w:color w:val="auto"/>
          <w:sz w:val="28"/>
          <w:szCs w:val="28"/>
        </w:rPr>
        <w:t>іститися додаткова інформація, що не суперечить законодавству.</w:t>
      </w:r>
    </w:p>
    <w:p w:rsidR="001B3B01" w:rsidRPr="001B3B01" w:rsidRDefault="00095E08" w:rsidP="00624BC7">
      <w:pPr>
        <w:pStyle w:val="Default"/>
        <w:jc w:val="both"/>
        <w:rPr>
          <w:rFonts w:cstheme="minorBidi"/>
          <w:color w:val="auto"/>
          <w:sz w:val="28"/>
          <w:szCs w:val="28"/>
        </w:rPr>
      </w:pPr>
      <w:r>
        <w:rPr>
          <w:rFonts w:cstheme="minorBidi"/>
          <w:color w:val="auto"/>
          <w:sz w:val="28"/>
          <w:szCs w:val="28"/>
        </w:rPr>
        <w:t>10</w:t>
      </w:r>
      <w:r w:rsidR="001B3B01" w:rsidRPr="001B3B01">
        <w:rPr>
          <w:rFonts w:cstheme="minorBidi"/>
          <w:color w:val="auto"/>
          <w:sz w:val="28"/>
          <w:szCs w:val="28"/>
        </w:rPr>
        <w:t xml:space="preserve">. </w:t>
      </w:r>
      <w:proofErr w:type="gramStart"/>
      <w:r w:rsidR="001B3B01" w:rsidRPr="001B3B01">
        <w:rPr>
          <w:rFonts w:cstheme="minorBidi"/>
          <w:color w:val="auto"/>
          <w:sz w:val="28"/>
          <w:szCs w:val="28"/>
        </w:rPr>
        <w:t xml:space="preserve">Строк подання документів для участі в конкурсі не може становити менше 20 та більше </w:t>
      </w:r>
      <w:r w:rsidR="001712C8">
        <w:rPr>
          <w:rFonts w:cstheme="minorBidi"/>
          <w:color w:val="auto"/>
          <w:sz w:val="28"/>
          <w:szCs w:val="28"/>
          <w:lang w:val="uk-UA"/>
        </w:rPr>
        <w:t>30</w:t>
      </w:r>
      <w:r w:rsidR="001B3B01" w:rsidRPr="001B3B01">
        <w:rPr>
          <w:rFonts w:cstheme="minorBidi"/>
          <w:color w:val="auto"/>
          <w:sz w:val="28"/>
          <w:szCs w:val="28"/>
        </w:rPr>
        <w:t xml:space="preserve"> календарних днів з дня оприлюднення оголошення про проведення конкурсу.</w:t>
      </w:r>
      <w:proofErr w:type="gramEnd"/>
    </w:p>
    <w:p w:rsidR="001B3B01" w:rsidRPr="001B3B01" w:rsidRDefault="00095E08" w:rsidP="00624BC7">
      <w:pPr>
        <w:pStyle w:val="Default"/>
        <w:jc w:val="both"/>
        <w:rPr>
          <w:rFonts w:cstheme="minorBidi"/>
          <w:color w:val="auto"/>
          <w:sz w:val="28"/>
          <w:szCs w:val="28"/>
        </w:rPr>
      </w:pPr>
      <w:r>
        <w:rPr>
          <w:rFonts w:cstheme="minorBidi"/>
          <w:color w:val="auto"/>
          <w:sz w:val="28"/>
          <w:szCs w:val="28"/>
        </w:rPr>
        <w:t>11</w:t>
      </w:r>
      <w:r w:rsidR="001B3B01" w:rsidRPr="001B3B01">
        <w:rPr>
          <w:rFonts w:cstheme="minorBidi"/>
          <w:color w:val="auto"/>
          <w:sz w:val="28"/>
          <w:szCs w:val="28"/>
        </w:rPr>
        <w:t xml:space="preserve">. Особа, яка виявила бажання взяти участь </w:t>
      </w:r>
      <w:proofErr w:type="gramStart"/>
      <w:r w:rsidR="001B3B01" w:rsidRPr="001B3B01">
        <w:rPr>
          <w:rFonts w:cstheme="minorBidi"/>
          <w:color w:val="auto"/>
          <w:sz w:val="28"/>
          <w:szCs w:val="28"/>
        </w:rPr>
        <w:t>у</w:t>
      </w:r>
      <w:proofErr w:type="gramEnd"/>
      <w:r w:rsidR="001B3B01" w:rsidRPr="001B3B01">
        <w:rPr>
          <w:rFonts w:cstheme="minorBidi"/>
          <w:color w:val="auto"/>
          <w:sz w:val="28"/>
          <w:szCs w:val="28"/>
        </w:rPr>
        <w:t xml:space="preserve"> </w:t>
      </w:r>
      <w:proofErr w:type="gramStart"/>
      <w:r w:rsidR="001B3B01" w:rsidRPr="001B3B01">
        <w:rPr>
          <w:rFonts w:cstheme="minorBidi"/>
          <w:color w:val="auto"/>
          <w:sz w:val="28"/>
          <w:szCs w:val="28"/>
        </w:rPr>
        <w:t>конкурс</w:t>
      </w:r>
      <w:proofErr w:type="gramEnd"/>
      <w:r w:rsidR="001B3B01" w:rsidRPr="001B3B01">
        <w:rPr>
          <w:rFonts w:cstheme="minorBidi"/>
          <w:color w:val="auto"/>
          <w:sz w:val="28"/>
          <w:szCs w:val="28"/>
        </w:rPr>
        <w:t>і, подає (особисто або поштою) такі документи:</w:t>
      </w:r>
    </w:p>
    <w:p w:rsidR="001B3B01" w:rsidRPr="001B3B01" w:rsidRDefault="00924BDD" w:rsidP="00924BDD">
      <w:pPr>
        <w:pStyle w:val="Default"/>
        <w:jc w:val="both"/>
        <w:rPr>
          <w:rFonts w:cstheme="minorBidi"/>
          <w:color w:val="auto"/>
          <w:sz w:val="28"/>
          <w:szCs w:val="28"/>
        </w:rPr>
      </w:pPr>
      <w:r>
        <w:rPr>
          <w:rFonts w:cstheme="minorBidi"/>
          <w:color w:val="auto"/>
          <w:sz w:val="28"/>
          <w:szCs w:val="28"/>
        </w:rPr>
        <w:t xml:space="preserve">    </w:t>
      </w:r>
      <w:r w:rsidR="001B3B01" w:rsidRPr="001B3B01">
        <w:rPr>
          <w:rFonts w:cstheme="minorBidi"/>
          <w:color w:val="auto"/>
          <w:sz w:val="28"/>
          <w:szCs w:val="28"/>
        </w:rPr>
        <w:t>копію паспорта громадянина України;</w:t>
      </w:r>
    </w:p>
    <w:p w:rsidR="001B3B01" w:rsidRPr="001B3B01" w:rsidRDefault="00924BDD" w:rsidP="00924BDD">
      <w:pPr>
        <w:pStyle w:val="Default"/>
        <w:jc w:val="both"/>
        <w:rPr>
          <w:rFonts w:cstheme="minorBidi"/>
          <w:color w:val="auto"/>
          <w:sz w:val="28"/>
          <w:szCs w:val="28"/>
        </w:rPr>
      </w:pPr>
      <w:r>
        <w:rPr>
          <w:rFonts w:cstheme="minorBidi"/>
          <w:color w:val="auto"/>
          <w:sz w:val="28"/>
          <w:szCs w:val="28"/>
        </w:rPr>
        <w:t xml:space="preserve">    </w:t>
      </w:r>
      <w:r w:rsidR="001B3B01" w:rsidRPr="001B3B01">
        <w:rPr>
          <w:rFonts w:cstheme="minorBidi"/>
          <w:color w:val="auto"/>
          <w:sz w:val="28"/>
          <w:szCs w:val="28"/>
        </w:rPr>
        <w:t xml:space="preserve">письмову заяву про участь у конкурсі, до якої додається резюме </w:t>
      </w:r>
      <w:proofErr w:type="gramStart"/>
      <w:r w:rsidR="001B3B01" w:rsidRPr="001B3B01">
        <w:rPr>
          <w:rFonts w:cstheme="minorBidi"/>
          <w:color w:val="auto"/>
          <w:sz w:val="28"/>
          <w:szCs w:val="28"/>
        </w:rPr>
        <w:t>у дов</w:t>
      </w:r>
      <w:proofErr w:type="gramEnd"/>
      <w:r w:rsidR="001B3B01" w:rsidRPr="001B3B01">
        <w:rPr>
          <w:rFonts w:cstheme="minorBidi"/>
          <w:color w:val="auto"/>
          <w:sz w:val="28"/>
          <w:szCs w:val="28"/>
        </w:rPr>
        <w:t>ільній формі;</w:t>
      </w:r>
    </w:p>
    <w:p w:rsidR="001B3B01" w:rsidRPr="001B3B01" w:rsidRDefault="00924BDD" w:rsidP="00924BDD">
      <w:pPr>
        <w:pStyle w:val="Default"/>
        <w:jc w:val="both"/>
        <w:rPr>
          <w:rFonts w:cstheme="minorBidi"/>
          <w:color w:val="auto"/>
          <w:sz w:val="28"/>
          <w:szCs w:val="28"/>
        </w:rPr>
      </w:pPr>
      <w:r>
        <w:rPr>
          <w:rFonts w:cstheme="minorBidi"/>
          <w:color w:val="auto"/>
          <w:sz w:val="28"/>
          <w:szCs w:val="28"/>
        </w:rPr>
        <w:t xml:space="preserve">    </w:t>
      </w:r>
      <w:r w:rsidR="001B3B01" w:rsidRPr="001B3B01">
        <w:rPr>
          <w:rFonts w:cstheme="minorBidi"/>
          <w:color w:val="auto"/>
          <w:sz w:val="28"/>
          <w:szCs w:val="28"/>
        </w:rPr>
        <w:t>копію трудової книжки;</w:t>
      </w:r>
    </w:p>
    <w:p w:rsidR="001B3B01" w:rsidRPr="001B3B01" w:rsidRDefault="00924BDD" w:rsidP="00924BDD">
      <w:pPr>
        <w:pStyle w:val="Default"/>
        <w:jc w:val="both"/>
        <w:rPr>
          <w:rFonts w:cstheme="minorBidi"/>
          <w:color w:val="auto"/>
          <w:sz w:val="28"/>
          <w:szCs w:val="28"/>
        </w:rPr>
      </w:pPr>
      <w:r>
        <w:rPr>
          <w:rFonts w:cstheme="minorBidi"/>
          <w:color w:val="auto"/>
          <w:sz w:val="28"/>
          <w:szCs w:val="28"/>
        </w:rPr>
        <w:t xml:space="preserve">    </w:t>
      </w:r>
      <w:r w:rsidR="001B3B01" w:rsidRPr="001B3B01">
        <w:rPr>
          <w:rFonts w:cstheme="minorBidi"/>
          <w:color w:val="auto"/>
          <w:sz w:val="28"/>
          <w:szCs w:val="28"/>
        </w:rPr>
        <w:t>копію (копії) документа (документів) про освіту із додатками, присвоєння вченого звання, присудження наукового ступеня;</w:t>
      </w:r>
    </w:p>
    <w:p w:rsidR="001B3B01" w:rsidRPr="001B3B01" w:rsidRDefault="00924BDD" w:rsidP="00924BDD">
      <w:pPr>
        <w:pStyle w:val="Default"/>
        <w:jc w:val="both"/>
        <w:rPr>
          <w:rFonts w:cstheme="minorBidi"/>
          <w:color w:val="auto"/>
          <w:sz w:val="28"/>
          <w:szCs w:val="28"/>
        </w:rPr>
      </w:pPr>
      <w:r>
        <w:rPr>
          <w:rFonts w:cstheme="minorBidi"/>
          <w:color w:val="auto"/>
          <w:sz w:val="28"/>
          <w:szCs w:val="28"/>
        </w:rPr>
        <w:t xml:space="preserve">   </w:t>
      </w:r>
      <w:r w:rsidR="001B3B01" w:rsidRPr="001B3B01">
        <w:rPr>
          <w:rFonts w:cstheme="minorBidi"/>
          <w:color w:val="auto"/>
          <w:sz w:val="28"/>
          <w:szCs w:val="28"/>
        </w:rPr>
        <w:t>письмову згоду на збі</w:t>
      </w:r>
      <w:proofErr w:type="gramStart"/>
      <w:r w:rsidR="001B3B01" w:rsidRPr="001B3B01">
        <w:rPr>
          <w:rFonts w:cstheme="minorBidi"/>
          <w:color w:val="auto"/>
          <w:sz w:val="28"/>
          <w:szCs w:val="28"/>
        </w:rPr>
        <w:t>р</w:t>
      </w:r>
      <w:proofErr w:type="gramEnd"/>
      <w:r w:rsidR="001B3B01" w:rsidRPr="001B3B01">
        <w:rPr>
          <w:rFonts w:cstheme="minorBidi"/>
          <w:color w:val="auto"/>
          <w:sz w:val="28"/>
          <w:szCs w:val="28"/>
        </w:rPr>
        <w:t xml:space="preserve"> та обробку персональних даних (додаток 1).</w:t>
      </w:r>
    </w:p>
    <w:p w:rsidR="001B3B01" w:rsidRPr="001B3B01" w:rsidRDefault="00924BDD" w:rsidP="00924BDD">
      <w:pPr>
        <w:pStyle w:val="Default"/>
        <w:jc w:val="both"/>
        <w:rPr>
          <w:rFonts w:cstheme="minorBidi"/>
          <w:color w:val="auto"/>
          <w:sz w:val="28"/>
          <w:szCs w:val="28"/>
        </w:rPr>
      </w:pPr>
      <w:r>
        <w:rPr>
          <w:rFonts w:cstheme="minorBidi"/>
          <w:color w:val="auto"/>
          <w:sz w:val="28"/>
          <w:szCs w:val="28"/>
        </w:rPr>
        <w:t xml:space="preserve">   </w:t>
      </w:r>
      <w:r w:rsidR="001B3B01" w:rsidRPr="001B3B01">
        <w:rPr>
          <w:rFonts w:cstheme="minorBidi"/>
          <w:color w:val="auto"/>
          <w:sz w:val="28"/>
          <w:szCs w:val="28"/>
        </w:rPr>
        <w:t xml:space="preserve">Особа, яка бажає взяти участь </w:t>
      </w:r>
      <w:proofErr w:type="gramStart"/>
      <w:r w:rsidR="001B3B01" w:rsidRPr="001B3B01">
        <w:rPr>
          <w:rFonts w:cstheme="minorBidi"/>
          <w:color w:val="auto"/>
          <w:sz w:val="28"/>
          <w:szCs w:val="28"/>
        </w:rPr>
        <w:t>у</w:t>
      </w:r>
      <w:proofErr w:type="gramEnd"/>
      <w:r w:rsidR="001B3B01" w:rsidRPr="001B3B01">
        <w:rPr>
          <w:rFonts w:cstheme="minorBidi"/>
          <w:color w:val="auto"/>
          <w:sz w:val="28"/>
          <w:szCs w:val="28"/>
        </w:rPr>
        <w:t xml:space="preserve"> конкурсному відборі, має право додати до заяви про участь у конкурсі інші документи, непередбачені в оголошенні про проведення конкурсу.</w:t>
      </w:r>
    </w:p>
    <w:p w:rsidR="001B3B01" w:rsidRPr="001712C8" w:rsidRDefault="00095E08" w:rsidP="00624BC7">
      <w:pPr>
        <w:pStyle w:val="Default"/>
        <w:jc w:val="both"/>
        <w:rPr>
          <w:rFonts w:cstheme="minorBidi"/>
          <w:color w:val="auto"/>
          <w:sz w:val="28"/>
          <w:szCs w:val="28"/>
        </w:rPr>
      </w:pPr>
      <w:r>
        <w:rPr>
          <w:rFonts w:cstheme="minorBidi"/>
          <w:color w:val="auto"/>
          <w:sz w:val="28"/>
          <w:szCs w:val="28"/>
        </w:rPr>
        <w:t>12</w:t>
      </w:r>
      <w:r w:rsidR="00624BC7">
        <w:rPr>
          <w:rFonts w:cstheme="minorBidi"/>
          <w:color w:val="auto"/>
          <w:sz w:val="28"/>
          <w:szCs w:val="28"/>
          <w:lang w:val="uk-UA"/>
        </w:rPr>
        <w:t>.</w:t>
      </w:r>
      <w:r w:rsidR="001B3B01" w:rsidRPr="001712C8">
        <w:rPr>
          <w:rFonts w:cstheme="minorBidi"/>
          <w:color w:val="auto"/>
          <w:sz w:val="28"/>
          <w:szCs w:val="28"/>
        </w:rPr>
        <w:t xml:space="preserve"> Прийом та реєстрація документів </w:t>
      </w:r>
      <w:proofErr w:type="gramStart"/>
      <w:r w:rsidR="001B3B01" w:rsidRPr="001712C8">
        <w:rPr>
          <w:rFonts w:cstheme="minorBidi"/>
          <w:color w:val="auto"/>
          <w:sz w:val="28"/>
          <w:szCs w:val="28"/>
        </w:rPr>
        <w:t>в</w:t>
      </w:r>
      <w:proofErr w:type="gramEnd"/>
      <w:r w:rsidR="001B3B01" w:rsidRPr="001712C8">
        <w:rPr>
          <w:rFonts w:cstheme="minorBidi"/>
          <w:color w:val="auto"/>
          <w:sz w:val="28"/>
          <w:szCs w:val="28"/>
        </w:rPr>
        <w:t>ід прете</w:t>
      </w:r>
      <w:r w:rsidR="00134336">
        <w:rPr>
          <w:rFonts w:cstheme="minorBidi"/>
          <w:color w:val="auto"/>
          <w:sz w:val="28"/>
          <w:szCs w:val="28"/>
        </w:rPr>
        <w:t>ндентів здійснюється директором інклюзивно</w:t>
      </w:r>
      <w:r w:rsidR="00134336">
        <w:rPr>
          <w:rFonts w:cstheme="minorBidi"/>
          <w:color w:val="auto"/>
          <w:sz w:val="28"/>
          <w:szCs w:val="28"/>
          <w:lang w:val="uk-UA"/>
        </w:rPr>
        <w:t>-ресурсного центру</w:t>
      </w:r>
      <w:r w:rsidR="001B3B01" w:rsidRPr="001712C8">
        <w:rPr>
          <w:rFonts w:cstheme="minorBidi"/>
          <w:color w:val="auto"/>
          <w:sz w:val="28"/>
          <w:szCs w:val="28"/>
        </w:rPr>
        <w:t>.</w:t>
      </w:r>
    </w:p>
    <w:p w:rsidR="001B3B01" w:rsidRPr="001B3B01" w:rsidRDefault="00095E08" w:rsidP="00624BC7">
      <w:pPr>
        <w:pStyle w:val="Default"/>
        <w:jc w:val="both"/>
        <w:rPr>
          <w:rFonts w:cstheme="minorBidi"/>
          <w:color w:val="auto"/>
          <w:sz w:val="28"/>
          <w:szCs w:val="28"/>
        </w:rPr>
      </w:pPr>
      <w:r>
        <w:rPr>
          <w:rFonts w:cstheme="minorBidi"/>
          <w:color w:val="auto"/>
          <w:sz w:val="28"/>
          <w:szCs w:val="28"/>
        </w:rPr>
        <w:t>13</w:t>
      </w:r>
      <w:r w:rsidR="001B3B01" w:rsidRPr="001B3B01">
        <w:rPr>
          <w:rFonts w:cstheme="minorBidi"/>
          <w:color w:val="auto"/>
          <w:sz w:val="28"/>
          <w:szCs w:val="28"/>
        </w:rPr>
        <w:t xml:space="preserve">. </w:t>
      </w:r>
      <w:proofErr w:type="gramStart"/>
      <w:r w:rsidR="001B3B01" w:rsidRPr="001B3B01">
        <w:rPr>
          <w:rFonts w:cstheme="minorBidi"/>
          <w:color w:val="auto"/>
          <w:sz w:val="28"/>
          <w:szCs w:val="28"/>
        </w:rPr>
        <w:t>У</w:t>
      </w:r>
      <w:proofErr w:type="gramEnd"/>
      <w:r w:rsidR="001B3B01" w:rsidRPr="001B3B01">
        <w:rPr>
          <w:rFonts w:cstheme="minorBidi"/>
          <w:color w:val="auto"/>
          <w:sz w:val="28"/>
          <w:szCs w:val="28"/>
        </w:rPr>
        <w:t xml:space="preserve"> разі надсилання документів поштою, датою подання документів вважається дата, зазначена на поштовому штемпелі.</w:t>
      </w:r>
    </w:p>
    <w:p w:rsidR="001B3B01" w:rsidRPr="001B3B01" w:rsidRDefault="00095E08" w:rsidP="00624BC7">
      <w:pPr>
        <w:pStyle w:val="Default"/>
        <w:jc w:val="both"/>
        <w:rPr>
          <w:rFonts w:cstheme="minorBidi"/>
          <w:color w:val="auto"/>
          <w:sz w:val="28"/>
          <w:szCs w:val="28"/>
        </w:rPr>
      </w:pPr>
      <w:r>
        <w:rPr>
          <w:rFonts w:cstheme="minorBidi"/>
          <w:color w:val="auto"/>
          <w:sz w:val="28"/>
          <w:szCs w:val="28"/>
        </w:rPr>
        <w:t>14</w:t>
      </w:r>
      <w:r w:rsidR="001B3B01" w:rsidRPr="001B3B01">
        <w:rPr>
          <w:rFonts w:cstheme="minorBidi"/>
          <w:color w:val="auto"/>
          <w:sz w:val="28"/>
          <w:szCs w:val="28"/>
        </w:rPr>
        <w:t xml:space="preserve">. У разі невідповідності поданих документів встановленим вимогам, претенденти до </w:t>
      </w:r>
      <w:proofErr w:type="gramStart"/>
      <w:r w:rsidR="001B3B01" w:rsidRPr="001B3B01">
        <w:rPr>
          <w:rFonts w:cstheme="minorBidi"/>
          <w:color w:val="auto"/>
          <w:sz w:val="28"/>
          <w:szCs w:val="28"/>
        </w:rPr>
        <w:t>конкурсного</w:t>
      </w:r>
      <w:proofErr w:type="gramEnd"/>
      <w:r w:rsidR="001B3B01" w:rsidRPr="001B3B01">
        <w:rPr>
          <w:rFonts w:cstheme="minorBidi"/>
          <w:color w:val="auto"/>
          <w:sz w:val="28"/>
          <w:szCs w:val="28"/>
        </w:rPr>
        <w:t xml:space="preserve"> відбору не допускаються, про </w:t>
      </w:r>
      <w:r>
        <w:rPr>
          <w:rFonts w:cstheme="minorBidi"/>
          <w:color w:val="auto"/>
          <w:sz w:val="28"/>
          <w:szCs w:val="28"/>
        </w:rPr>
        <w:t>що їм повідомляється директором інклюзивно-ресурсного центру</w:t>
      </w:r>
      <w:r w:rsidR="001B3B01" w:rsidRPr="001B3B01">
        <w:rPr>
          <w:rFonts w:cstheme="minorBidi"/>
          <w:color w:val="auto"/>
          <w:sz w:val="28"/>
          <w:szCs w:val="28"/>
        </w:rPr>
        <w:t>.</w:t>
      </w:r>
    </w:p>
    <w:p w:rsidR="001B3B01" w:rsidRPr="001B3B01" w:rsidRDefault="00095E08" w:rsidP="00624BC7">
      <w:pPr>
        <w:pStyle w:val="Default"/>
        <w:jc w:val="both"/>
        <w:rPr>
          <w:rFonts w:cstheme="minorBidi"/>
          <w:color w:val="auto"/>
          <w:sz w:val="28"/>
          <w:szCs w:val="28"/>
        </w:rPr>
      </w:pPr>
      <w:r>
        <w:rPr>
          <w:rFonts w:cstheme="minorBidi"/>
          <w:color w:val="auto"/>
          <w:sz w:val="28"/>
          <w:szCs w:val="28"/>
        </w:rPr>
        <w:lastRenderedPageBreak/>
        <w:t>15</w:t>
      </w:r>
      <w:r w:rsidR="001712C8">
        <w:rPr>
          <w:rFonts w:cstheme="minorBidi"/>
          <w:color w:val="auto"/>
          <w:sz w:val="28"/>
          <w:szCs w:val="28"/>
        </w:rPr>
        <w:t>.</w:t>
      </w:r>
      <w:r w:rsidR="001712C8">
        <w:rPr>
          <w:rFonts w:cstheme="minorBidi"/>
          <w:color w:val="auto"/>
          <w:sz w:val="28"/>
          <w:szCs w:val="28"/>
          <w:lang w:val="uk-UA"/>
        </w:rPr>
        <w:t xml:space="preserve"> </w:t>
      </w:r>
      <w:r w:rsidR="001B3B01" w:rsidRPr="001B3B01">
        <w:rPr>
          <w:rFonts w:cstheme="minorBidi"/>
          <w:color w:val="auto"/>
          <w:sz w:val="28"/>
          <w:szCs w:val="28"/>
        </w:rPr>
        <w:t xml:space="preserve">Документи, подані </w:t>
      </w:r>
      <w:proofErr w:type="gramStart"/>
      <w:r w:rsidR="001B3B01" w:rsidRPr="001B3B01">
        <w:rPr>
          <w:rFonts w:cstheme="minorBidi"/>
          <w:color w:val="auto"/>
          <w:sz w:val="28"/>
          <w:szCs w:val="28"/>
        </w:rPr>
        <w:t>п</w:t>
      </w:r>
      <w:proofErr w:type="gramEnd"/>
      <w:r w:rsidR="001B3B01" w:rsidRPr="001B3B01">
        <w:rPr>
          <w:rFonts w:cstheme="minorBidi"/>
          <w:color w:val="auto"/>
          <w:sz w:val="28"/>
          <w:szCs w:val="28"/>
        </w:rPr>
        <w:t>ісля закінчення встановленого строку, не розглядаються та повертаються особам, які їх подали.</w:t>
      </w:r>
    </w:p>
    <w:p w:rsidR="001B3B01" w:rsidRPr="001B3B01" w:rsidRDefault="00095E08" w:rsidP="00624BC7">
      <w:pPr>
        <w:pStyle w:val="Default"/>
        <w:jc w:val="both"/>
        <w:rPr>
          <w:rFonts w:cstheme="minorBidi"/>
          <w:color w:val="auto"/>
          <w:sz w:val="28"/>
          <w:szCs w:val="28"/>
        </w:rPr>
      </w:pPr>
      <w:r>
        <w:rPr>
          <w:rFonts w:cstheme="minorBidi"/>
          <w:color w:val="auto"/>
          <w:sz w:val="28"/>
          <w:szCs w:val="28"/>
        </w:rPr>
        <w:t>16</w:t>
      </w:r>
      <w:r w:rsidR="001B3B01" w:rsidRPr="001B3B01">
        <w:rPr>
          <w:rFonts w:cstheme="minorBidi"/>
          <w:color w:val="auto"/>
          <w:sz w:val="28"/>
          <w:szCs w:val="28"/>
        </w:rPr>
        <w:t xml:space="preserve">. Усі претенденти, які своєчасно подали документи для участі у конкурсі, повідомляються засновником про прийняте </w:t>
      </w:r>
      <w:proofErr w:type="gramStart"/>
      <w:r w:rsidR="001B3B01" w:rsidRPr="001B3B01">
        <w:rPr>
          <w:rFonts w:cstheme="minorBidi"/>
          <w:color w:val="auto"/>
          <w:sz w:val="28"/>
          <w:szCs w:val="28"/>
        </w:rPr>
        <w:t>р</w:t>
      </w:r>
      <w:proofErr w:type="gramEnd"/>
      <w:r w:rsidR="001B3B01" w:rsidRPr="001B3B01">
        <w:rPr>
          <w:rFonts w:cstheme="minorBidi"/>
          <w:color w:val="auto"/>
          <w:sz w:val="28"/>
          <w:szCs w:val="28"/>
        </w:rPr>
        <w:t>ішення щодо їх кандидатур не пізніше, ніж протягом десяти календарних днів з дати закінчення строку подання документів.</w:t>
      </w:r>
    </w:p>
    <w:p w:rsidR="001B3B01" w:rsidRPr="001B3B01" w:rsidRDefault="00095E08" w:rsidP="00624BC7">
      <w:pPr>
        <w:pStyle w:val="Default"/>
        <w:jc w:val="both"/>
        <w:rPr>
          <w:rFonts w:cstheme="minorBidi"/>
          <w:color w:val="auto"/>
          <w:sz w:val="28"/>
          <w:szCs w:val="28"/>
        </w:rPr>
      </w:pPr>
      <w:r>
        <w:rPr>
          <w:rFonts w:cstheme="minorBidi"/>
          <w:color w:val="auto"/>
          <w:sz w:val="28"/>
          <w:szCs w:val="28"/>
        </w:rPr>
        <w:t>17</w:t>
      </w:r>
      <w:r w:rsidR="001B3B01" w:rsidRPr="001B3B01">
        <w:rPr>
          <w:rFonts w:cstheme="minorBidi"/>
          <w:color w:val="auto"/>
          <w:sz w:val="28"/>
          <w:szCs w:val="28"/>
        </w:rPr>
        <w:t>. Конкурс передбачає складання кваліфікаційного іспиту та проведення співбесіди. Кваліфікаційний іспит для педагогічних працівників інклюзивн</w:t>
      </w:r>
      <w:proofErr w:type="gramStart"/>
      <w:r w:rsidR="001B3B01" w:rsidRPr="001B3B01">
        <w:rPr>
          <w:rFonts w:cstheme="minorBidi"/>
          <w:color w:val="auto"/>
          <w:sz w:val="28"/>
          <w:szCs w:val="28"/>
        </w:rPr>
        <w:t>о-</w:t>
      </w:r>
      <w:proofErr w:type="gramEnd"/>
      <w:r w:rsidR="001B3B01" w:rsidRPr="001B3B01">
        <w:rPr>
          <w:rFonts w:cstheme="minorBidi"/>
          <w:color w:val="auto"/>
          <w:sz w:val="28"/>
          <w:szCs w:val="28"/>
        </w:rPr>
        <w:t xml:space="preserve"> ресурсного центру може проводитися за напрямами:</w:t>
      </w:r>
    </w:p>
    <w:p w:rsidR="001B3B01" w:rsidRPr="001B3B01" w:rsidRDefault="00924BDD" w:rsidP="00924BDD">
      <w:pPr>
        <w:pStyle w:val="Default"/>
        <w:jc w:val="both"/>
        <w:rPr>
          <w:rFonts w:cstheme="minorBidi"/>
          <w:color w:val="auto"/>
          <w:sz w:val="28"/>
          <w:szCs w:val="28"/>
        </w:rPr>
      </w:pPr>
      <w:r>
        <w:rPr>
          <w:rFonts w:cstheme="minorBidi"/>
          <w:color w:val="auto"/>
          <w:sz w:val="28"/>
          <w:szCs w:val="28"/>
        </w:rPr>
        <w:t xml:space="preserve">     </w:t>
      </w:r>
      <w:r w:rsidR="001B3B01" w:rsidRPr="001B3B01">
        <w:rPr>
          <w:rFonts w:cstheme="minorBidi"/>
          <w:color w:val="auto"/>
          <w:sz w:val="28"/>
          <w:szCs w:val="28"/>
        </w:rPr>
        <w:t>знання законодавства у сфері освіти дітей з особливими освітніми потребами;</w:t>
      </w:r>
    </w:p>
    <w:p w:rsidR="001B3B01" w:rsidRPr="001B3B01" w:rsidRDefault="00924BDD" w:rsidP="00924BDD">
      <w:pPr>
        <w:pStyle w:val="Default"/>
        <w:jc w:val="both"/>
        <w:rPr>
          <w:rFonts w:cstheme="minorBidi"/>
          <w:color w:val="auto"/>
          <w:sz w:val="28"/>
          <w:szCs w:val="28"/>
        </w:rPr>
      </w:pPr>
      <w:r>
        <w:rPr>
          <w:rFonts w:cstheme="minorBidi"/>
          <w:color w:val="auto"/>
          <w:sz w:val="28"/>
          <w:szCs w:val="28"/>
        </w:rPr>
        <w:t xml:space="preserve">     </w:t>
      </w:r>
      <w:r w:rsidR="001B3B01" w:rsidRPr="001B3B01">
        <w:rPr>
          <w:rFonts w:cstheme="minorBidi"/>
          <w:color w:val="auto"/>
          <w:sz w:val="28"/>
          <w:szCs w:val="28"/>
        </w:rPr>
        <w:t xml:space="preserve">знання основ </w:t>
      </w:r>
      <w:proofErr w:type="gramStart"/>
      <w:r w:rsidR="001B3B01" w:rsidRPr="001B3B01">
        <w:rPr>
          <w:rFonts w:cstheme="minorBidi"/>
          <w:color w:val="auto"/>
          <w:sz w:val="28"/>
          <w:szCs w:val="28"/>
        </w:rPr>
        <w:t>спец</w:t>
      </w:r>
      <w:proofErr w:type="gramEnd"/>
      <w:r w:rsidR="001B3B01" w:rsidRPr="001B3B01">
        <w:rPr>
          <w:rFonts w:cstheme="minorBidi"/>
          <w:color w:val="auto"/>
          <w:sz w:val="28"/>
          <w:szCs w:val="28"/>
        </w:rPr>
        <w:t>іальної педагогіки.</w:t>
      </w:r>
    </w:p>
    <w:p w:rsidR="001B3B01" w:rsidRPr="001B3B01" w:rsidRDefault="00924BDD" w:rsidP="00924BDD">
      <w:pPr>
        <w:pStyle w:val="Default"/>
        <w:jc w:val="both"/>
        <w:rPr>
          <w:rFonts w:cstheme="minorBidi"/>
          <w:color w:val="auto"/>
          <w:sz w:val="28"/>
          <w:szCs w:val="28"/>
        </w:rPr>
      </w:pPr>
      <w:r>
        <w:rPr>
          <w:rFonts w:cstheme="minorBidi"/>
          <w:color w:val="auto"/>
          <w:sz w:val="28"/>
          <w:szCs w:val="28"/>
        </w:rPr>
        <w:t xml:space="preserve">     </w:t>
      </w:r>
      <w:r w:rsidR="001B3B01" w:rsidRPr="001B3B01">
        <w:rPr>
          <w:rFonts w:cstheme="minorBidi"/>
          <w:color w:val="auto"/>
          <w:sz w:val="28"/>
          <w:szCs w:val="28"/>
        </w:rPr>
        <w:t>Орієнтовний перелік питань для проведення іспиту зазначений у додатку 2 Примірного положення.</w:t>
      </w:r>
    </w:p>
    <w:p w:rsidR="001B3B01" w:rsidRPr="001B3B01" w:rsidRDefault="00095E08" w:rsidP="00624BC7">
      <w:pPr>
        <w:pStyle w:val="Default"/>
        <w:jc w:val="both"/>
        <w:rPr>
          <w:rFonts w:cstheme="minorBidi"/>
          <w:color w:val="auto"/>
          <w:sz w:val="28"/>
          <w:szCs w:val="28"/>
        </w:rPr>
      </w:pPr>
      <w:r>
        <w:rPr>
          <w:rFonts w:cstheme="minorBidi"/>
          <w:color w:val="auto"/>
          <w:sz w:val="28"/>
          <w:szCs w:val="28"/>
        </w:rPr>
        <w:t>18</w:t>
      </w:r>
      <w:r w:rsidR="001B3B01" w:rsidRPr="001B3B01">
        <w:rPr>
          <w:rFonts w:cstheme="minorBidi"/>
          <w:color w:val="auto"/>
          <w:sz w:val="28"/>
          <w:szCs w:val="28"/>
        </w:rPr>
        <w:t xml:space="preserve">. Іспит складається з 6 питань по 3 питання за напрямами, визначеними </w:t>
      </w:r>
      <w:proofErr w:type="gramStart"/>
      <w:r w:rsidR="001B3B01" w:rsidRPr="001B3B01">
        <w:rPr>
          <w:rFonts w:cstheme="minorBidi"/>
          <w:color w:val="auto"/>
          <w:sz w:val="28"/>
          <w:szCs w:val="28"/>
        </w:rPr>
        <w:t>у</w:t>
      </w:r>
      <w:proofErr w:type="gramEnd"/>
      <w:r w:rsidR="001B3B01" w:rsidRPr="001B3B01">
        <w:rPr>
          <w:rFonts w:cstheme="minorBidi"/>
          <w:color w:val="auto"/>
          <w:sz w:val="28"/>
          <w:szCs w:val="28"/>
        </w:rPr>
        <w:t xml:space="preserve"> пункті 17 Положення. Загальний час для проведення іспиту повинен становити </w:t>
      </w:r>
      <w:proofErr w:type="gramStart"/>
      <w:r w:rsidR="001B3B01" w:rsidRPr="001B3B01">
        <w:rPr>
          <w:rFonts w:cstheme="minorBidi"/>
          <w:color w:val="auto"/>
          <w:sz w:val="28"/>
          <w:szCs w:val="28"/>
        </w:rPr>
        <w:t>не б</w:t>
      </w:r>
      <w:proofErr w:type="gramEnd"/>
      <w:r w:rsidR="001B3B01" w:rsidRPr="001B3B01">
        <w:rPr>
          <w:rFonts w:cstheme="minorBidi"/>
          <w:color w:val="auto"/>
          <w:sz w:val="28"/>
          <w:szCs w:val="28"/>
        </w:rPr>
        <w:t>ільш, як 1 година 20 хвилин.</w:t>
      </w:r>
    </w:p>
    <w:p w:rsidR="001B3B01" w:rsidRPr="001B3B01" w:rsidRDefault="00095E08" w:rsidP="00624BC7">
      <w:pPr>
        <w:pStyle w:val="Default"/>
        <w:jc w:val="both"/>
        <w:rPr>
          <w:rFonts w:cstheme="minorBidi"/>
          <w:color w:val="auto"/>
          <w:sz w:val="28"/>
          <w:szCs w:val="28"/>
        </w:rPr>
      </w:pPr>
      <w:r>
        <w:rPr>
          <w:rFonts w:cstheme="minorBidi"/>
          <w:color w:val="auto"/>
          <w:sz w:val="28"/>
          <w:szCs w:val="28"/>
        </w:rPr>
        <w:t>19</w:t>
      </w:r>
      <w:r w:rsidR="001B3B01" w:rsidRPr="001B3B01">
        <w:rPr>
          <w:rFonts w:cstheme="minorBidi"/>
          <w:color w:val="auto"/>
          <w:sz w:val="28"/>
          <w:szCs w:val="28"/>
        </w:rPr>
        <w:t>. Для визначення результатів іспиту рекомендується використовувати таку систему:</w:t>
      </w:r>
    </w:p>
    <w:p w:rsidR="001B3B01" w:rsidRPr="001B3B01" w:rsidRDefault="00924BDD" w:rsidP="00924BDD">
      <w:pPr>
        <w:pStyle w:val="Default"/>
        <w:jc w:val="both"/>
        <w:rPr>
          <w:rFonts w:cstheme="minorBidi"/>
          <w:color w:val="auto"/>
          <w:sz w:val="28"/>
          <w:szCs w:val="28"/>
        </w:rPr>
      </w:pPr>
      <w:r>
        <w:rPr>
          <w:rFonts w:cstheme="minorBidi"/>
          <w:color w:val="auto"/>
          <w:sz w:val="28"/>
          <w:szCs w:val="28"/>
        </w:rPr>
        <w:t xml:space="preserve">     </w:t>
      </w:r>
      <w:r w:rsidR="001B3B01" w:rsidRPr="001B3B01">
        <w:rPr>
          <w:rFonts w:cstheme="minorBidi"/>
          <w:color w:val="auto"/>
          <w:sz w:val="28"/>
          <w:szCs w:val="28"/>
        </w:rPr>
        <w:t>2 бали виставляються кандидатам, які в повному обсязі розкрили суть питання;</w:t>
      </w:r>
    </w:p>
    <w:p w:rsidR="001B3B01" w:rsidRPr="001B3B01" w:rsidRDefault="00924BDD" w:rsidP="00924BDD">
      <w:pPr>
        <w:pStyle w:val="Default"/>
        <w:jc w:val="both"/>
        <w:rPr>
          <w:rFonts w:cstheme="minorBidi"/>
          <w:color w:val="auto"/>
          <w:sz w:val="28"/>
          <w:szCs w:val="28"/>
        </w:rPr>
      </w:pPr>
      <w:r>
        <w:rPr>
          <w:rFonts w:cstheme="minorBidi"/>
          <w:color w:val="auto"/>
          <w:sz w:val="28"/>
          <w:szCs w:val="28"/>
        </w:rPr>
        <w:t xml:space="preserve">     </w:t>
      </w:r>
      <w:r w:rsidR="001B3B01" w:rsidRPr="001B3B01">
        <w:rPr>
          <w:rFonts w:cstheme="minorBidi"/>
          <w:color w:val="auto"/>
          <w:sz w:val="28"/>
          <w:szCs w:val="28"/>
        </w:rPr>
        <w:t>1 бал виставляється кандидатам, які розкрили питання фрагментарно;</w:t>
      </w:r>
    </w:p>
    <w:p w:rsidR="001B3B01" w:rsidRPr="001B3B01" w:rsidRDefault="00924BDD" w:rsidP="00924BDD">
      <w:pPr>
        <w:pStyle w:val="Default"/>
        <w:jc w:val="both"/>
        <w:rPr>
          <w:rFonts w:cstheme="minorBidi"/>
          <w:color w:val="auto"/>
          <w:sz w:val="28"/>
          <w:szCs w:val="28"/>
        </w:rPr>
      </w:pPr>
      <w:r>
        <w:rPr>
          <w:rFonts w:cstheme="minorBidi"/>
          <w:color w:val="auto"/>
          <w:sz w:val="28"/>
          <w:szCs w:val="28"/>
        </w:rPr>
        <w:t xml:space="preserve">     </w:t>
      </w:r>
      <w:r w:rsidR="001B3B01" w:rsidRPr="001B3B01">
        <w:rPr>
          <w:rFonts w:cstheme="minorBidi"/>
          <w:color w:val="auto"/>
          <w:sz w:val="28"/>
          <w:szCs w:val="28"/>
        </w:rPr>
        <w:t xml:space="preserve">0 балів виставляється кандидатам, </w:t>
      </w:r>
      <w:proofErr w:type="gramStart"/>
      <w:r w:rsidR="001B3B01" w:rsidRPr="001B3B01">
        <w:rPr>
          <w:rFonts w:cstheme="minorBidi"/>
          <w:color w:val="auto"/>
          <w:sz w:val="28"/>
          <w:szCs w:val="28"/>
        </w:rPr>
        <w:t>як</w:t>
      </w:r>
      <w:proofErr w:type="gramEnd"/>
      <w:r w:rsidR="001B3B01" w:rsidRPr="001B3B01">
        <w:rPr>
          <w:rFonts w:cstheme="minorBidi"/>
          <w:color w:val="auto"/>
          <w:sz w:val="28"/>
          <w:szCs w:val="28"/>
        </w:rPr>
        <w:t>і не відповіли на питання.</w:t>
      </w:r>
    </w:p>
    <w:p w:rsidR="001B3B01" w:rsidRPr="001B3B01" w:rsidRDefault="00095E08" w:rsidP="00624BC7">
      <w:pPr>
        <w:pStyle w:val="Default"/>
        <w:jc w:val="both"/>
        <w:rPr>
          <w:rFonts w:cstheme="minorBidi"/>
          <w:color w:val="auto"/>
          <w:sz w:val="28"/>
          <w:szCs w:val="28"/>
        </w:rPr>
      </w:pPr>
      <w:r>
        <w:rPr>
          <w:rFonts w:cstheme="minorBidi"/>
          <w:color w:val="auto"/>
          <w:sz w:val="28"/>
          <w:szCs w:val="28"/>
        </w:rPr>
        <w:t>20</w:t>
      </w:r>
      <w:r w:rsidR="001B3B01" w:rsidRPr="001B3B01">
        <w:rPr>
          <w:rFonts w:cstheme="minorBidi"/>
          <w:color w:val="auto"/>
          <w:sz w:val="28"/>
          <w:szCs w:val="28"/>
        </w:rPr>
        <w:t xml:space="preserve">. </w:t>
      </w:r>
      <w:proofErr w:type="gramStart"/>
      <w:r w:rsidR="001B3B01" w:rsidRPr="001B3B01">
        <w:rPr>
          <w:rFonts w:cstheme="minorBidi"/>
          <w:color w:val="auto"/>
          <w:sz w:val="28"/>
          <w:szCs w:val="28"/>
        </w:rPr>
        <w:t>Члени Ком</w:t>
      </w:r>
      <w:proofErr w:type="gramEnd"/>
      <w:r w:rsidR="001B3B01" w:rsidRPr="001B3B01">
        <w:rPr>
          <w:rFonts w:cstheme="minorBidi"/>
          <w:color w:val="auto"/>
          <w:sz w:val="28"/>
          <w:szCs w:val="28"/>
        </w:rPr>
        <w:t>ісії визначають результати письм</w:t>
      </w:r>
      <w:r>
        <w:rPr>
          <w:rFonts w:cstheme="minorBidi"/>
          <w:color w:val="auto"/>
          <w:sz w:val="28"/>
          <w:szCs w:val="28"/>
        </w:rPr>
        <w:t>ового іспиту згідно з пунктом 19</w:t>
      </w:r>
      <w:r w:rsidR="001B3B01" w:rsidRPr="001B3B01">
        <w:rPr>
          <w:rFonts w:cstheme="minorBidi"/>
          <w:color w:val="auto"/>
          <w:sz w:val="28"/>
          <w:szCs w:val="28"/>
        </w:rPr>
        <w:t xml:space="preserve"> цього Положення.</w:t>
      </w:r>
    </w:p>
    <w:p w:rsidR="001B3B01" w:rsidRPr="001B3B01" w:rsidRDefault="00095E08" w:rsidP="00624BC7">
      <w:pPr>
        <w:pStyle w:val="Default"/>
        <w:jc w:val="both"/>
        <w:rPr>
          <w:rFonts w:cstheme="minorBidi"/>
          <w:color w:val="auto"/>
          <w:sz w:val="28"/>
          <w:szCs w:val="28"/>
        </w:rPr>
      </w:pPr>
      <w:r>
        <w:rPr>
          <w:rFonts w:cstheme="minorBidi"/>
          <w:color w:val="auto"/>
          <w:sz w:val="28"/>
          <w:szCs w:val="28"/>
        </w:rPr>
        <w:t>21</w:t>
      </w:r>
      <w:r w:rsidR="001B3B01" w:rsidRPr="001B3B01">
        <w:rPr>
          <w:rFonts w:cstheme="minorBidi"/>
          <w:color w:val="auto"/>
          <w:sz w:val="28"/>
          <w:szCs w:val="28"/>
        </w:rPr>
        <w:t>. Кандидати, які за результатами іспиту набрали 6 балів, допускаються до співбесіди.</w:t>
      </w:r>
    </w:p>
    <w:p w:rsidR="001B3B01" w:rsidRPr="001B3B01" w:rsidRDefault="00095E08" w:rsidP="00624BC7">
      <w:pPr>
        <w:pStyle w:val="Default"/>
        <w:jc w:val="both"/>
        <w:rPr>
          <w:rFonts w:cstheme="minorBidi"/>
          <w:color w:val="auto"/>
          <w:sz w:val="28"/>
          <w:szCs w:val="28"/>
        </w:rPr>
      </w:pPr>
      <w:r>
        <w:rPr>
          <w:rFonts w:cstheme="minorBidi"/>
          <w:color w:val="auto"/>
          <w:sz w:val="28"/>
          <w:szCs w:val="28"/>
        </w:rPr>
        <w:t>22</w:t>
      </w:r>
      <w:r w:rsidR="001B3B01" w:rsidRPr="001B3B01">
        <w:rPr>
          <w:rFonts w:cstheme="minorBidi"/>
          <w:color w:val="auto"/>
          <w:sz w:val="28"/>
          <w:szCs w:val="28"/>
        </w:rPr>
        <w:t xml:space="preserve">. Співбесіда проводиться з метою оцінки відповідності досвіду, досягнень, компетенції, особистих якостей вимогам до професійної компетентності кандидата та </w:t>
      </w:r>
      <w:proofErr w:type="gramStart"/>
      <w:r w:rsidR="001B3B01" w:rsidRPr="001B3B01">
        <w:rPr>
          <w:rFonts w:cstheme="minorBidi"/>
          <w:color w:val="auto"/>
          <w:sz w:val="28"/>
          <w:szCs w:val="28"/>
        </w:rPr>
        <w:t>до</w:t>
      </w:r>
      <w:proofErr w:type="gramEnd"/>
      <w:r w:rsidR="001B3B01" w:rsidRPr="001B3B01">
        <w:rPr>
          <w:rFonts w:cstheme="minorBidi"/>
          <w:color w:val="auto"/>
          <w:sz w:val="28"/>
          <w:szCs w:val="28"/>
        </w:rPr>
        <w:t xml:space="preserve"> відповідних посадових обов’язків.</w:t>
      </w:r>
    </w:p>
    <w:p w:rsidR="001B3B01" w:rsidRPr="001B3B01" w:rsidRDefault="0094430C" w:rsidP="0094430C">
      <w:pPr>
        <w:pStyle w:val="Default"/>
        <w:jc w:val="both"/>
        <w:rPr>
          <w:rFonts w:cstheme="minorBidi"/>
          <w:color w:val="auto"/>
          <w:sz w:val="28"/>
          <w:szCs w:val="28"/>
        </w:rPr>
      </w:pPr>
      <w:r>
        <w:rPr>
          <w:rFonts w:cstheme="minorBidi"/>
          <w:color w:val="auto"/>
          <w:sz w:val="28"/>
          <w:szCs w:val="28"/>
        </w:rPr>
        <w:t xml:space="preserve">      </w:t>
      </w:r>
      <w:proofErr w:type="gramStart"/>
      <w:r w:rsidR="001B3B01" w:rsidRPr="001B3B01">
        <w:rPr>
          <w:rFonts w:cstheme="minorBidi"/>
          <w:color w:val="auto"/>
          <w:sz w:val="28"/>
          <w:szCs w:val="28"/>
        </w:rPr>
        <w:t>П</w:t>
      </w:r>
      <w:proofErr w:type="gramEnd"/>
      <w:r w:rsidR="001B3B01" w:rsidRPr="001B3B01">
        <w:rPr>
          <w:rFonts w:cstheme="minorBidi"/>
          <w:color w:val="auto"/>
          <w:sz w:val="28"/>
          <w:szCs w:val="28"/>
        </w:rPr>
        <w:t>ід час співбесіди не ставляться запитання щодо політичних поглядів, релігії, етнічного походження, матеріального становища, соціального походження або питання, які можуть бути розцінені як дискримінаційні.</w:t>
      </w:r>
    </w:p>
    <w:p w:rsidR="001B3B01" w:rsidRPr="001B3B01" w:rsidRDefault="0094430C" w:rsidP="0094430C">
      <w:pPr>
        <w:pStyle w:val="Default"/>
        <w:jc w:val="both"/>
        <w:rPr>
          <w:rFonts w:cstheme="minorBidi"/>
          <w:color w:val="auto"/>
          <w:sz w:val="28"/>
          <w:szCs w:val="28"/>
        </w:rPr>
      </w:pPr>
      <w:r>
        <w:rPr>
          <w:rFonts w:cstheme="minorBidi"/>
          <w:color w:val="auto"/>
          <w:sz w:val="28"/>
          <w:szCs w:val="28"/>
        </w:rPr>
        <w:t xml:space="preserve">      </w:t>
      </w:r>
      <w:r w:rsidR="001B3B01" w:rsidRPr="001B3B01">
        <w:rPr>
          <w:rFonts w:cstheme="minorBidi"/>
          <w:color w:val="auto"/>
          <w:sz w:val="28"/>
          <w:szCs w:val="28"/>
        </w:rPr>
        <w:t xml:space="preserve">Перелік вимог, відповідно до яких проводиться співбесіда, визначається </w:t>
      </w:r>
      <w:proofErr w:type="gramStart"/>
      <w:r w:rsidR="001B3B01" w:rsidRPr="001B3B01">
        <w:rPr>
          <w:rFonts w:cstheme="minorBidi"/>
          <w:color w:val="auto"/>
          <w:sz w:val="28"/>
          <w:szCs w:val="28"/>
        </w:rPr>
        <w:t>конкурсною</w:t>
      </w:r>
      <w:proofErr w:type="gramEnd"/>
      <w:r w:rsidR="001B3B01" w:rsidRPr="001B3B01">
        <w:rPr>
          <w:rFonts w:cstheme="minorBidi"/>
          <w:color w:val="auto"/>
          <w:sz w:val="28"/>
          <w:szCs w:val="28"/>
        </w:rPr>
        <w:t xml:space="preserve"> комісією згідно з умовами проведення конкурсу.</w:t>
      </w:r>
    </w:p>
    <w:p w:rsidR="001B3B01" w:rsidRPr="001B3B01" w:rsidRDefault="00095E08" w:rsidP="00624BC7">
      <w:pPr>
        <w:pStyle w:val="Default"/>
        <w:jc w:val="both"/>
        <w:rPr>
          <w:rFonts w:cstheme="minorBidi"/>
          <w:color w:val="auto"/>
          <w:sz w:val="28"/>
          <w:szCs w:val="28"/>
        </w:rPr>
      </w:pPr>
      <w:r>
        <w:rPr>
          <w:rFonts w:cstheme="minorBidi"/>
          <w:color w:val="auto"/>
          <w:sz w:val="28"/>
          <w:szCs w:val="28"/>
        </w:rPr>
        <w:t>23</w:t>
      </w:r>
      <w:r w:rsidR="001B3B01" w:rsidRPr="001B3B01">
        <w:rPr>
          <w:rFonts w:cstheme="minorBidi"/>
          <w:color w:val="auto"/>
          <w:sz w:val="28"/>
          <w:szCs w:val="28"/>
        </w:rPr>
        <w:t>. Для оцінювання кожної окремої вимоги до професійної компетентності на співбесіді може використовуватись така система:</w:t>
      </w:r>
    </w:p>
    <w:p w:rsidR="001B3B01" w:rsidRPr="001B3B01" w:rsidRDefault="0094430C" w:rsidP="0094430C">
      <w:pPr>
        <w:pStyle w:val="Default"/>
        <w:jc w:val="both"/>
        <w:rPr>
          <w:rFonts w:cstheme="minorBidi"/>
          <w:color w:val="auto"/>
          <w:sz w:val="28"/>
          <w:szCs w:val="28"/>
        </w:rPr>
      </w:pPr>
      <w:r>
        <w:rPr>
          <w:rFonts w:cstheme="minorBidi"/>
          <w:color w:val="auto"/>
          <w:sz w:val="28"/>
          <w:szCs w:val="28"/>
        </w:rPr>
        <w:t xml:space="preserve">   </w:t>
      </w:r>
      <w:r w:rsidR="001B3B01" w:rsidRPr="001B3B01">
        <w:rPr>
          <w:rFonts w:cstheme="minorBidi"/>
          <w:color w:val="auto"/>
          <w:sz w:val="28"/>
          <w:szCs w:val="28"/>
        </w:rPr>
        <w:t>2 бали виставляються кандидатам, які відповідають вимозі;</w:t>
      </w:r>
    </w:p>
    <w:p w:rsidR="001B3B01" w:rsidRPr="001B3B01" w:rsidRDefault="0094430C" w:rsidP="0094430C">
      <w:pPr>
        <w:pStyle w:val="Default"/>
        <w:jc w:val="both"/>
        <w:rPr>
          <w:rFonts w:cstheme="minorBidi"/>
          <w:color w:val="auto"/>
          <w:sz w:val="28"/>
          <w:szCs w:val="28"/>
        </w:rPr>
      </w:pPr>
      <w:r>
        <w:rPr>
          <w:rFonts w:cstheme="minorBidi"/>
          <w:color w:val="auto"/>
          <w:sz w:val="28"/>
          <w:szCs w:val="28"/>
        </w:rPr>
        <w:t xml:space="preserve">   </w:t>
      </w:r>
      <w:r w:rsidR="001B3B01" w:rsidRPr="001B3B01">
        <w:rPr>
          <w:rFonts w:cstheme="minorBidi"/>
          <w:color w:val="auto"/>
          <w:sz w:val="28"/>
          <w:szCs w:val="28"/>
        </w:rPr>
        <w:t>1 бал виставляється кандидатам, які не повною мірою відповідають вимозі;</w:t>
      </w:r>
    </w:p>
    <w:p w:rsidR="001B3B01" w:rsidRPr="001B3B01" w:rsidRDefault="0094430C" w:rsidP="0094430C">
      <w:pPr>
        <w:pStyle w:val="Default"/>
        <w:jc w:val="both"/>
        <w:rPr>
          <w:rFonts w:cstheme="minorBidi"/>
          <w:color w:val="auto"/>
          <w:sz w:val="28"/>
          <w:szCs w:val="28"/>
        </w:rPr>
      </w:pPr>
      <w:r>
        <w:rPr>
          <w:rFonts w:cstheme="minorBidi"/>
          <w:color w:val="auto"/>
          <w:sz w:val="28"/>
          <w:szCs w:val="28"/>
        </w:rPr>
        <w:t xml:space="preserve">   </w:t>
      </w:r>
      <w:r w:rsidR="001B3B01" w:rsidRPr="001B3B01">
        <w:rPr>
          <w:rFonts w:cstheme="minorBidi"/>
          <w:color w:val="auto"/>
          <w:sz w:val="28"/>
          <w:szCs w:val="28"/>
        </w:rPr>
        <w:t>0 балів виставляється кандидатам, які не відповідають вимогам.</w:t>
      </w:r>
    </w:p>
    <w:p w:rsidR="001B3B01" w:rsidRPr="001B3B01" w:rsidRDefault="00095E08" w:rsidP="00624BC7">
      <w:pPr>
        <w:pStyle w:val="Default"/>
        <w:jc w:val="both"/>
        <w:rPr>
          <w:rFonts w:cstheme="minorBidi"/>
          <w:color w:val="auto"/>
          <w:sz w:val="28"/>
          <w:szCs w:val="28"/>
        </w:rPr>
      </w:pPr>
      <w:r>
        <w:rPr>
          <w:rFonts w:cstheme="minorBidi"/>
          <w:color w:val="auto"/>
          <w:sz w:val="28"/>
          <w:szCs w:val="28"/>
        </w:rPr>
        <w:t>24</w:t>
      </w:r>
      <w:r w:rsidR="001B3B01" w:rsidRPr="001B3B01">
        <w:rPr>
          <w:rFonts w:cstheme="minorBidi"/>
          <w:color w:val="auto"/>
          <w:sz w:val="28"/>
          <w:szCs w:val="28"/>
        </w:rPr>
        <w:t xml:space="preserve">. Визначення результатів співбесіди здійснюється кожним членом конкурсної комісії індивідуально та фіксується </w:t>
      </w:r>
      <w:proofErr w:type="gramStart"/>
      <w:r w:rsidR="001B3B01" w:rsidRPr="001B3B01">
        <w:rPr>
          <w:rFonts w:cstheme="minorBidi"/>
          <w:color w:val="auto"/>
          <w:sz w:val="28"/>
          <w:szCs w:val="28"/>
        </w:rPr>
        <w:t>у</w:t>
      </w:r>
      <w:proofErr w:type="gramEnd"/>
      <w:r w:rsidR="001B3B01" w:rsidRPr="001B3B01">
        <w:rPr>
          <w:rFonts w:cstheme="minorBidi"/>
          <w:color w:val="auto"/>
          <w:sz w:val="28"/>
          <w:szCs w:val="28"/>
        </w:rPr>
        <w:t xml:space="preserve"> відомості про результати співбесіди (додаток 3).</w:t>
      </w:r>
    </w:p>
    <w:p w:rsidR="001B3B01" w:rsidRPr="001B3B01" w:rsidRDefault="00095E08" w:rsidP="00624BC7">
      <w:pPr>
        <w:pStyle w:val="Default"/>
        <w:jc w:val="both"/>
        <w:rPr>
          <w:rFonts w:cstheme="minorBidi"/>
          <w:color w:val="auto"/>
          <w:sz w:val="28"/>
          <w:szCs w:val="28"/>
        </w:rPr>
      </w:pPr>
      <w:r>
        <w:rPr>
          <w:rFonts w:cstheme="minorBidi"/>
          <w:color w:val="auto"/>
          <w:sz w:val="28"/>
          <w:szCs w:val="28"/>
        </w:rPr>
        <w:t>25</w:t>
      </w:r>
      <w:r w:rsidR="001B3B01" w:rsidRPr="001B3B01">
        <w:rPr>
          <w:rFonts w:cstheme="minorBidi"/>
          <w:color w:val="auto"/>
          <w:sz w:val="28"/>
          <w:szCs w:val="28"/>
        </w:rPr>
        <w:t xml:space="preserve">. Визначення остаточних результатів конкурсу здійснюється </w:t>
      </w:r>
      <w:proofErr w:type="gramStart"/>
      <w:r w:rsidR="001B3B01" w:rsidRPr="001B3B01">
        <w:rPr>
          <w:rFonts w:cstheme="minorBidi"/>
          <w:color w:val="auto"/>
          <w:sz w:val="28"/>
          <w:szCs w:val="28"/>
        </w:rPr>
        <w:t>у</w:t>
      </w:r>
      <w:proofErr w:type="gramEnd"/>
      <w:r w:rsidR="001B3B01" w:rsidRPr="001B3B01">
        <w:rPr>
          <w:rFonts w:cstheme="minorBidi"/>
          <w:color w:val="auto"/>
          <w:sz w:val="28"/>
          <w:szCs w:val="28"/>
        </w:rPr>
        <w:t xml:space="preserve"> балах як середнє арифметичне значення індивідуальних оцінок.</w:t>
      </w:r>
    </w:p>
    <w:p w:rsidR="001B3B01" w:rsidRPr="001B3B01" w:rsidRDefault="00095E08" w:rsidP="00624BC7">
      <w:pPr>
        <w:pStyle w:val="Default"/>
        <w:jc w:val="both"/>
        <w:rPr>
          <w:rFonts w:cstheme="minorBidi"/>
          <w:color w:val="auto"/>
          <w:sz w:val="28"/>
          <w:szCs w:val="28"/>
        </w:rPr>
      </w:pPr>
      <w:r>
        <w:rPr>
          <w:rFonts w:cstheme="minorBidi"/>
          <w:color w:val="auto"/>
          <w:sz w:val="28"/>
          <w:szCs w:val="28"/>
        </w:rPr>
        <w:lastRenderedPageBreak/>
        <w:t>26</w:t>
      </w:r>
      <w:r w:rsidR="001B3B01" w:rsidRPr="001B3B01">
        <w:rPr>
          <w:rFonts w:cstheme="minorBidi"/>
          <w:color w:val="auto"/>
          <w:sz w:val="28"/>
          <w:szCs w:val="28"/>
        </w:rPr>
        <w:t xml:space="preserve">. </w:t>
      </w:r>
      <w:proofErr w:type="gramStart"/>
      <w:r w:rsidR="001B3B01" w:rsidRPr="001B3B01">
        <w:rPr>
          <w:rFonts w:cstheme="minorBidi"/>
          <w:color w:val="auto"/>
          <w:sz w:val="28"/>
          <w:szCs w:val="28"/>
        </w:rPr>
        <w:t>П</w:t>
      </w:r>
      <w:proofErr w:type="gramEnd"/>
      <w:r w:rsidR="001B3B01" w:rsidRPr="001B3B01">
        <w:rPr>
          <w:rFonts w:cstheme="minorBidi"/>
          <w:color w:val="auto"/>
          <w:sz w:val="28"/>
          <w:szCs w:val="28"/>
        </w:rPr>
        <w:t>ідсумковий рейтинг кандидатів визначається шляхом додавання середніх оцінок, проставлених членами конкурсної комісії у зведеній відомості середніх оцінок за кожну окрему вимогу до професійної компетентності, та іспиту на знання законодавства (додаток 4).</w:t>
      </w:r>
    </w:p>
    <w:p w:rsidR="001B3B01" w:rsidRPr="001B3B01" w:rsidRDefault="00095E08" w:rsidP="00624BC7">
      <w:pPr>
        <w:pStyle w:val="Default"/>
        <w:jc w:val="both"/>
        <w:rPr>
          <w:rFonts w:cstheme="minorBidi"/>
          <w:color w:val="auto"/>
          <w:sz w:val="28"/>
          <w:szCs w:val="28"/>
        </w:rPr>
      </w:pPr>
      <w:r>
        <w:rPr>
          <w:rFonts w:cstheme="minorBidi"/>
          <w:color w:val="auto"/>
          <w:sz w:val="28"/>
          <w:szCs w:val="28"/>
        </w:rPr>
        <w:t>27</w:t>
      </w:r>
      <w:r w:rsidR="001B3B01" w:rsidRPr="001B3B01">
        <w:rPr>
          <w:rFonts w:cstheme="minorBidi"/>
          <w:color w:val="auto"/>
          <w:sz w:val="28"/>
          <w:szCs w:val="28"/>
        </w:rPr>
        <w:t xml:space="preserve">. Сума таких оцінок є </w:t>
      </w:r>
      <w:proofErr w:type="gramStart"/>
      <w:r w:rsidR="001B3B01" w:rsidRPr="001B3B01">
        <w:rPr>
          <w:rFonts w:cstheme="minorBidi"/>
          <w:color w:val="auto"/>
          <w:sz w:val="28"/>
          <w:szCs w:val="28"/>
        </w:rPr>
        <w:t>п</w:t>
      </w:r>
      <w:proofErr w:type="gramEnd"/>
      <w:r w:rsidR="001B3B01" w:rsidRPr="001B3B01">
        <w:rPr>
          <w:rFonts w:cstheme="minorBidi"/>
          <w:color w:val="auto"/>
          <w:sz w:val="28"/>
          <w:szCs w:val="28"/>
        </w:rPr>
        <w:t>ідсумковим рейтингом кандидата, за допомогою якого визначається переможець конкурсу (додаток 5).</w:t>
      </w:r>
    </w:p>
    <w:p w:rsidR="001B3B01" w:rsidRPr="001B3B01" w:rsidRDefault="00095E08" w:rsidP="00624BC7">
      <w:pPr>
        <w:pStyle w:val="Default"/>
        <w:jc w:val="both"/>
        <w:rPr>
          <w:rFonts w:cstheme="minorBidi"/>
          <w:color w:val="auto"/>
          <w:sz w:val="28"/>
          <w:szCs w:val="28"/>
        </w:rPr>
      </w:pPr>
      <w:r>
        <w:rPr>
          <w:rFonts w:cstheme="minorBidi"/>
          <w:color w:val="auto"/>
          <w:sz w:val="28"/>
          <w:szCs w:val="28"/>
        </w:rPr>
        <w:t>28</w:t>
      </w:r>
      <w:r w:rsidR="001B3B01" w:rsidRPr="001B3B01">
        <w:rPr>
          <w:rFonts w:cstheme="minorBidi"/>
          <w:color w:val="auto"/>
          <w:sz w:val="28"/>
          <w:szCs w:val="28"/>
        </w:rPr>
        <w:t xml:space="preserve">. Якщо два і більше кандидатів мають однаковий загальний рейтинг, переможець конкурсу визначається шляхом відкритого голосування членів Комісії </w:t>
      </w:r>
      <w:proofErr w:type="gramStart"/>
      <w:r w:rsidR="001B3B01" w:rsidRPr="001B3B01">
        <w:rPr>
          <w:rFonts w:cstheme="minorBidi"/>
          <w:color w:val="auto"/>
          <w:sz w:val="28"/>
          <w:szCs w:val="28"/>
        </w:rPr>
        <w:t>п</w:t>
      </w:r>
      <w:proofErr w:type="gramEnd"/>
      <w:r w:rsidR="001B3B01" w:rsidRPr="001B3B01">
        <w:rPr>
          <w:rFonts w:cstheme="minorBidi"/>
          <w:color w:val="auto"/>
          <w:sz w:val="28"/>
          <w:szCs w:val="28"/>
        </w:rPr>
        <w:t>ісля обговорення професійної компетентності (досвід роботи за фахом, досягнення в професійній діяльності та інше) таких кандидатів.</w:t>
      </w:r>
    </w:p>
    <w:p w:rsidR="001B3B01" w:rsidRPr="001B3B01" w:rsidRDefault="00095E08" w:rsidP="00624BC7">
      <w:pPr>
        <w:pStyle w:val="Default"/>
        <w:jc w:val="both"/>
        <w:rPr>
          <w:rFonts w:cstheme="minorBidi"/>
          <w:color w:val="auto"/>
          <w:sz w:val="28"/>
          <w:szCs w:val="28"/>
        </w:rPr>
      </w:pPr>
      <w:r>
        <w:rPr>
          <w:rFonts w:cstheme="minorBidi"/>
          <w:color w:val="auto"/>
          <w:sz w:val="28"/>
          <w:szCs w:val="28"/>
        </w:rPr>
        <w:t>29</w:t>
      </w:r>
      <w:r w:rsidR="001B3B01" w:rsidRPr="001B3B01">
        <w:rPr>
          <w:rFonts w:cstheme="minorBidi"/>
          <w:color w:val="auto"/>
          <w:sz w:val="28"/>
          <w:szCs w:val="28"/>
        </w:rPr>
        <w:t xml:space="preserve">. Комісія протягом одного робочого дня </w:t>
      </w:r>
      <w:proofErr w:type="gramStart"/>
      <w:r w:rsidR="001B3B01" w:rsidRPr="001B3B01">
        <w:rPr>
          <w:rFonts w:cstheme="minorBidi"/>
          <w:color w:val="auto"/>
          <w:sz w:val="28"/>
          <w:szCs w:val="28"/>
        </w:rPr>
        <w:t>п</w:t>
      </w:r>
      <w:proofErr w:type="gramEnd"/>
      <w:r w:rsidR="001B3B01" w:rsidRPr="001B3B01">
        <w:rPr>
          <w:rFonts w:cstheme="minorBidi"/>
          <w:color w:val="auto"/>
          <w:sz w:val="28"/>
          <w:szCs w:val="28"/>
        </w:rPr>
        <w:t>ісля завершення співбесіди надає претендентам та засновнику висновок щодо результатів конкурсного відбору.</w:t>
      </w:r>
    </w:p>
    <w:p w:rsidR="001B3B01" w:rsidRPr="0094430C" w:rsidRDefault="00095E08" w:rsidP="001712C8">
      <w:pPr>
        <w:pStyle w:val="Default"/>
        <w:jc w:val="both"/>
        <w:rPr>
          <w:rFonts w:cstheme="minorBidi"/>
          <w:color w:val="auto"/>
          <w:sz w:val="28"/>
          <w:szCs w:val="28"/>
          <w:lang w:val="uk-UA"/>
        </w:rPr>
      </w:pPr>
      <w:r>
        <w:rPr>
          <w:rFonts w:cstheme="minorBidi"/>
          <w:color w:val="auto"/>
          <w:sz w:val="28"/>
          <w:szCs w:val="28"/>
        </w:rPr>
        <w:t>30</w:t>
      </w:r>
      <w:r w:rsidR="001B3B01" w:rsidRPr="001B3B01">
        <w:rPr>
          <w:rFonts w:cstheme="minorBidi"/>
          <w:color w:val="auto"/>
          <w:sz w:val="28"/>
          <w:szCs w:val="28"/>
        </w:rPr>
        <w:t xml:space="preserve">. Кожен претендент може надати обґрунтовані заперечення щодо висновку до структурного </w:t>
      </w:r>
      <w:proofErr w:type="gramStart"/>
      <w:r w:rsidR="001B3B01" w:rsidRPr="001B3B01">
        <w:rPr>
          <w:rFonts w:cstheme="minorBidi"/>
          <w:color w:val="auto"/>
          <w:sz w:val="28"/>
          <w:szCs w:val="28"/>
        </w:rPr>
        <w:t>п</w:t>
      </w:r>
      <w:proofErr w:type="gramEnd"/>
      <w:r w:rsidR="001B3B01" w:rsidRPr="001B3B01">
        <w:rPr>
          <w:rFonts w:cstheme="minorBidi"/>
          <w:color w:val="auto"/>
          <w:sz w:val="28"/>
          <w:szCs w:val="28"/>
        </w:rPr>
        <w:t>ідрозділу з питань діяльності інклюзивно-ресурсних</w:t>
      </w:r>
      <w:r w:rsidR="0094430C">
        <w:rPr>
          <w:rFonts w:cstheme="minorBidi"/>
          <w:color w:val="auto"/>
          <w:sz w:val="28"/>
          <w:szCs w:val="28"/>
        </w:rPr>
        <w:t xml:space="preserve"> центр</w:t>
      </w:r>
      <w:r w:rsidR="0094430C">
        <w:rPr>
          <w:rFonts w:cstheme="minorBidi"/>
          <w:color w:val="auto"/>
          <w:sz w:val="28"/>
          <w:szCs w:val="28"/>
          <w:lang w:val="uk-UA"/>
        </w:rPr>
        <w:t xml:space="preserve">ів обласних державних адміністрацій </w:t>
      </w:r>
      <w:r w:rsidR="001712C8" w:rsidRPr="004E4309">
        <w:rPr>
          <w:rFonts w:cstheme="minorBidi"/>
          <w:color w:val="000000" w:themeColor="text1"/>
          <w:sz w:val="28"/>
          <w:szCs w:val="28"/>
          <w:lang w:val="uk-UA"/>
        </w:rPr>
        <w:t xml:space="preserve"> </w:t>
      </w:r>
      <w:r w:rsidR="001B3B01" w:rsidRPr="0094430C">
        <w:rPr>
          <w:rFonts w:cstheme="minorBidi"/>
          <w:color w:val="auto"/>
          <w:sz w:val="28"/>
          <w:szCs w:val="28"/>
          <w:lang w:val="uk-UA"/>
        </w:rPr>
        <w:t>не пізніше ніж через три робочих дні з дати його отримання.</w:t>
      </w:r>
    </w:p>
    <w:p w:rsidR="001B3B01" w:rsidRPr="001B3B01" w:rsidRDefault="00095E08" w:rsidP="00624BC7">
      <w:pPr>
        <w:pStyle w:val="Default"/>
        <w:jc w:val="both"/>
        <w:rPr>
          <w:rFonts w:cstheme="minorBidi"/>
          <w:color w:val="auto"/>
          <w:sz w:val="28"/>
          <w:szCs w:val="28"/>
        </w:rPr>
      </w:pPr>
      <w:r>
        <w:rPr>
          <w:rFonts w:cstheme="minorBidi"/>
          <w:color w:val="auto"/>
          <w:sz w:val="28"/>
          <w:szCs w:val="28"/>
        </w:rPr>
        <w:t>31</w:t>
      </w:r>
      <w:r w:rsidR="001B3B01" w:rsidRPr="001B3B01">
        <w:rPr>
          <w:rFonts w:cstheme="minorBidi"/>
          <w:color w:val="auto"/>
          <w:sz w:val="28"/>
          <w:szCs w:val="28"/>
        </w:rPr>
        <w:t xml:space="preserve">. За умови відсутності заперечень від інших претендентів директор інклюзивно-ресурсного центру призначає на посаду педагогічних працівників </w:t>
      </w:r>
      <w:proofErr w:type="gramStart"/>
      <w:r w:rsidR="001B3B01" w:rsidRPr="001B3B01">
        <w:rPr>
          <w:rFonts w:cstheme="minorBidi"/>
          <w:color w:val="auto"/>
          <w:sz w:val="28"/>
          <w:szCs w:val="28"/>
        </w:rPr>
        <w:t>в</w:t>
      </w:r>
      <w:proofErr w:type="gramEnd"/>
      <w:r w:rsidR="001B3B01" w:rsidRPr="001B3B01">
        <w:rPr>
          <w:rFonts w:cstheme="minorBidi"/>
          <w:color w:val="auto"/>
          <w:sz w:val="28"/>
          <w:szCs w:val="28"/>
        </w:rPr>
        <w:t>ідповідно до вимог законодавства про працю.</w:t>
      </w:r>
    </w:p>
    <w:p w:rsidR="001B3B01" w:rsidRPr="001B3B01" w:rsidRDefault="00095E08" w:rsidP="00624BC7">
      <w:pPr>
        <w:pStyle w:val="Default"/>
        <w:jc w:val="both"/>
        <w:rPr>
          <w:rFonts w:cstheme="minorBidi"/>
          <w:color w:val="auto"/>
          <w:sz w:val="28"/>
          <w:szCs w:val="28"/>
        </w:rPr>
      </w:pPr>
      <w:r>
        <w:rPr>
          <w:rFonts w:cstheme="minorBidi"/>
          <w:color w:val="auto"/>
          <w:sz w:val="28"/>
          <w:szCs w:val="28"/>
        </w:rPr>
        <w:t>32</w:t>
      </w:r>
      <w:r w:rsidR="001B3B01" w:rsidRPr="001B3B01">
        <w:rPr>
          <w:rFonts w:cstheme="minorBidi"/>
          <w:color w:val="auto"/>
          <w:sz w:val="28"/>
          <w:szCs w:val="28"/>
        </w:rPr>
        <w:t>. Конкурсний відбі</w:t>
      </w:r>
      <w:proofErr w:type="gramStart"/>
      <w:r w:rsidR="001B3B01" w:rsidRPr="001B3B01">
        <w:rPr>
          <w:rFonts w:cstheme="minorBidi"/>
          <w:color w:val="auto"/>
          <w:sz w:val="28"/>
          <w:szCs w:val="28"/>
        </w:rPr>
        <w:t>р</w:t>
      </w:r>
      <w:proofErr w:type="gramEnd"/>
      <w:r w:rsidR="001B3B01" w:rsidRPr="001B3B01">
        <w:rPr>
          <w:rFonts w:cstheme="minorBidi"/>
          <w:color w:val="auto"/>
          <w:sz w:val="28"/>
          <w:szCs w:val="28"/>
        </w:rPr>
        <w:t xml:space="preserve"> визнається таким, що не відбувся, в разі, коли: відсутні заяви про участь у конкурсному відборі; жоден з претендентів не пройшов конкурсного відбору; конкурсною комісією не визначено претендента.</w:t>
      </w:r>
    </w:p>
    <w:p w:rsidR="001B3B01" w:rsidRPr="001B3B01" w:rsidRDefault="00095E08" w:rsidP="00624BC7">
      <w:pPr>
        <w:pStyle w:val="Default"/>
        <w:jc w:val="both"/>
        <w:rPr>
          <w:rFonts w:cstheme="minorBidi"/>
          <w:color w:val="auto"/>
          <w:sz w:val="28"/>
          <w:szCs w:val="28"/>
        </w:rPr>
      </w:pPr>
      <w:r>
        <w:rPr>
          <w:rFonts w:cstheme="minorBidi"/>
          <w:color w:val="auto"/>
          <w:sz w:val="28"/>
          <w:szCs w:val="28"/>
        </w:rPr>
        <w:t>33</w:t>
      </w:r>
      <w:r w:rsidR="001B3B01" w:rsidRPr="001B3B01">
        <w:rPr>
          <w:rFonts w:cstheme="minorBidi"/>
          <w:color w:val="auto"/>
          <w:sz w:val="28"/>
          <w:szCs w:val="28"/>
        </w:rPr>
        <w:t>. Якщо конкурсний відбі</w:t>
      </w:r>
      <w:proofErr w:type="gramStart"/>
      <w:r w:rsidR="001B3B01" w:rsidRPr="001B3B01">
        <w:rPr>
          <w:rFonts w:cstheme="minorBidi"/>
          <w:color w:val="auto"/>
          <w:sz w:val="28"/>
          <w:szCs w:val="28"/>
        </w:rPr>
        <w:t>р</w:t>
      </w:r>
      <w:proofErr w:type="gramEnd"/>
      <w:r w:rsidR="001B3B01" w:rsidRPr="001B3B01">
        <w:rPr>
          <w:rFonts w:cstheme="minorBidi"/>
          <w:color w:val="auto"/>
          <w:sz w:val="28"/>
          <w:szCs w:val="28"/>
        </w:rPr>
        <w:t xml:space="preserve"> не відбувся, протягом одного місяця оголошується повторний конкурс.</w:t>
      </w:r>
    </w:p>
    <w:p w:rsidR="001B3B01" w:rsidRPr="001B3B01" w:rsidRDefault="00095E08" w:rsidP="00624BC7">
      <w:pPr>
        <w:pStyle w:val="Default"/>
        <w:jc w:val="both"/>
        <w:rPr>
          <w:rFonts w:cstheme="minorBidi"/>
          <w:color w:val="auto"/>
          <w:sz w:val="28"/>
          <w:szCs w:val="28"/>
        </w:rPr>
      </w:pPr>
      <w:r>
        <w:rPr>
          <w:rFonts w:cstheme="minorBidi"/>
          <w:color w:val="auto"/>
          <w:sz w:val="28"/>
          <w:szCs w:val="28"/>
        </w:rPr>
        <w:t>34</w:t>
      </w:r>
      <w:r w:rsidR="001B3B01" w:rsidRPr="001B3B01">
        <w:rPr>
          <w:rFonts w:cstheme="minorBidi"/>
          <w:color w:val="auto"/>
          <w:sz w:val="28"/>
          <w:szCs w:val="28"/>
        </w:rPr>
        <w:t xml:space="preserve">. Результати конкурсного відбору оприлюднюються в місцевих засобах масової інформації та на офіційному веб-сайті засновника інклюзивно-ресурсного центру (у разі наявності веб-сайту) не </w:t>
      </w:r>
      <w:proofErr w:type="gramStart"/>
      <w:r w:rsidR="001B3B01" w:rsidRPr="001B3B01">
        <w:rPr>
          <w:rFonts w:cstheme="minorBidi"/>
          <w:color w:val="auto"/>
          <w:sz w:val="28"/>
          <w:szCs w:val="28"/>
        </w:rPr>
        <w:t>п</w:t>
      </w:r>
      <w:proofErr w:type="gramEnd"/>
      <w:r w:rsidR="001B3B01" w:rsidRPr="001B3B01">
        <w:rPr>
          <w:rFonts w:cstheme="minorBidi"/>
          <w:color w:val="auto"/>
          <w:sz w:val="28"/>
          <w:szCs w:val="28"/>
        </w:rPr>
        <w:t>ізніше ніж через 45 днів з дня оприлюднення оголошення про проведення конкурсу.</w:t>
      </w:r>
    </w:p>
    <w:p w:rsidR="001B3B01" w:rsidRDefault="001B3B01" w:rsidP="001B3B01">
      <w:pPr>
        <w:pStyle w:val="Default"/>
        <w:rPr>
          <w:rFonts w:cstheme="minorBidi"/>
          <w:color w:val="auto"/>
        </w:rPr>
      </w:pPr>
    </w:p>
    <w:p w:rsidR="009E7B4F" w:rsidRDefault="009E7B4F" w:rsidP="00624BC7">
      <w:pPr>
        <w:rPr>
          <w:b/>
          <w:sz w:val="28"/>
          <w:szCs w:val="28"/>
        </w:rPr>
      </w:pPr>
    </w:p>
    <w:p w:rsidR="009E7B4F" w:rsidRDefault="009E7B4F" w:rsidP="009E7B4F">
      <w:pPr>
        <w:ind w:firstLine="3969"/>
        <w:rPr>
          <w:b/>
          <w:sz w:val="28"/>
          <w:szCs w:val="28"/>
        </w:rPr>
      </w:pPr>
    </w:p>
    <w:p w:rsidR="0094430C" w:rsidRDefault="0094430C" w:rsidP="009E7B4F">
      <w:pPr>
        <w:ind w:firstLine="3969"/>
        <w:rPr>
          <w:b/>
          <w:sz w:val="28"/>
          <w:szCs w:val="28"/>
        </w:rPr>
      </w:pPr>
    </w:p>
    <w:p w:rsidR="0094430C" w:rsidRDefault="0094430C" w:rsidP="009E7B4F">
      <w:pPr>
        <w:ind w:firstLine="3969"/>
        <w:rPr>
          <w:b/>
          <w:sz w:val="28"/>
          <w:szCs w:val="28"/>
        </w:rPr>
      </w:pPr>
    </w:p>
    <w:p w:rsidR="0094430C" w:rsidRDefault="0094430C" w:rsidP="009E7B4F">
      <w:pPr>
        <w:ind w:firstLine="3969"/>
        <w:rPr>
          <w:b/>
          <w:sz w:val="28"/>
          <w:szCs w:val="28"/>
        </w:rPr>
      </w:pPr>
    </w:p>
    <w:p w:rsidR="00095E08" w:rsidRDefault="00095E08" w:rsidP="009E7B4F">
      <w:pPr>
        <w:ind w:firstLine="3969"/>
        <w:rPr>
          <w:b/>
          <w:sz w:val="28"/>
          <w:szCs w:val="28"/>
        </w:rPr>
      </w:pPr>
    </w:p>
    <w:p w:rsidR="00095E08" w:rsidRDefault="00095E08" w:rsidP="009E7B4F">
      <w:pPr>
        <w:ind w:firstLine="3969"/>
        <w:rPr>
          <w:b/>
          <w:sz w:val="28"/>
          <w:szCs w:val="28"/>
        </w:rPr>
      </w:pPr>
    </w:p>
    <w:p w:rsidR="00095E08" w:rsidRDefault="00095E08" w:rsidP="009E7B4F">
      <w:pPr>
        <w:ind w:firstLine="3969"/>
        <w:rPr>
          <w:b/>
          <w:sz w:val="28"/>
          <w:szCs w:val="28"/>
        </w:rPr>
      </w:pPr>
    </w:p>
    <w:p w:rsidR="00095E08" w:rsidRDefault="00095E08" w:rsidP="009E7B4F">
      <w:pPr>
        <w:ind w:firstLine="3969"/>
        <w:rPr>
          <w:b/>
          <w:sz w:val="28"/>
          <w:szCs w:val="28"/>
        </w:rPr>
      </w:pPr>
    </w:p>
    <w:p w:rsidR="0094430C" w:rsidRDefault="0094430C" w:rsidP="009E7B4F">
      <w:pPr>
        <w:ind w:firstLine="3969"/>
        <w:rPr>
          <w:b/>
          <w:sz w:val="28"/>
          <w:szCs w:val="28"/>
        </w:rPr>
      </w:pPr>
    </w:p>
    <w:p w:rsidR="0094430C" w:rsidRDefault="0094430C" w:rsidP="009E7B4F">
      <w:pPr>
        <w:ind w:firstLine="3969"/>
        <w:rPr>
          <w:b/>
          <w:sz w:val="28"/>
          <w:szCs w:val="28"/>
        </w:rPr>
      </w:pPr>
    </w:p>
    <w:p w:rsidR="009E7B4F" w:rsidRDefault="009E7B4F" w:rsidP="007A31B6">
      <w:pPr>
        <w:jc w:val="center"/>
        <w:rPr>
          <w:b/>
          <w:sz w:val="28"/>
          <w:szCs w:val="28"/>
        </w:rPr>
      </w:pPr>
    </w:p>
    <w:p w:rsidR="007A31B6" w:rsidRDefault="007A31B6" w:rsidP="007A31B6">
      <w:pPr>
        <w:jc w:val="center"/>
        <w:rPr>
          <w:b/>
          <w:sz w:val="28"/>
          <w:szCs w:val="28"/>
        </w:rPr>
      </w:pPr>
    </w:p>
    <w:p w:rsidR="007A31B6" w:rsidRDefault="007A31B6" w:rsidP="007A31B6">
      <w:pPr>
        <w:jc w:val="center"/>
        <w:rPr>
          <w:b/>
          <w:sz w:val="28"/>
          <w:szCs w:val="28"/>
        </w:rPr>
      </w:pPr>
    </w:p>
    <w:p w:rsidR="007A31B6" w:rsidRDefault="007A31B6" w:rsidP="007A31B6">
      <w:pPr>
        <w:jc w:val="center"/>
        <w:rPr>
          <w:b/>
          <w:sz w:val="28"/>
          <w:szCs w:val="28"/>
        </w:rPr>
      </w:pPr>
    </w:p>
    <w:p w:rsidR="007A31B6" w:rsidRDefault="007A31B6" w:rsidP="007A31B6">
      <w:pPr>
        <w:jc w:val="center"/>
        <w:rPr>
          <w:b/>
          <w:sz w:val="28"/>
          <w:szCs w:val="28"/>
        </w:rPr>
      </w:pPr>
    </w:p>
    <w:p w:rsidR="009E7B4F" w:rsidRPr="001B3B01" w:rsidRDefault="00624BC7" w:rsidP="00624BC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</w:t>
      </w:r>
      <w:r w:rsidR="009E7B4F" w:rsidRPr="001B3B01">
        <w:rPr>
          <w:b/>
          <w:sz w:val="28"/>
          <w:szCs w:val="28"/>
        </w:rPr>
        <w:t xml:space="preserve">Додаток </w:t>
      </w:r>
      <w:r w:rsidR="009E7B4F">
        <w:rPr>
          <w:b/>
          <w:sz w:val="28"/>
          <w:szCs w:val="28"/>
        </w:rPr>
        <w:t>1</w:t>
      </w:r>
      <w:r w:rsidR="009E7B4F" w:rsidRPr="001B3B01">
        <w:rPr>
          <w:b/>
          <w:sz w:val="28"/>
          <w:szCs w:val="28"/>
        </w:rPr>
        <w:t xml:space="preserve"> </w:t>
      </w:r>
    </w:p>
    <w:p w:rsidR="009E7B4F" w:rsidRDefault="00624BC7" w:rsidP="00624BC7">
      <w:pPr>
        <w:pStyle w:val="Defaul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</w:t>
      </w:r>
      <w:r w:rsidR="009E7B4F">
        <w:rPr>
          <w:b/>
          <w:sz w:val="28"/>
          <w:szCs w:val="28"/>
          <w:lang w:val="uk-UA"/>
        </w:rPr>
        <w:t xml:space="preserve">до </w:t>
      </w:r>
      <w:r w:rsidR="009E7B4F" w:rsidRPr="001B3B01">
        <w:rPr>
          <w:b/>
          <w:sz w:val="28"/>
          <w:szCs w:val="28"/>
          <w:lang w:val="uk-UA"/>
        </w:rPr>
        <w:t>П</w:t>
      </w:r>
      <w:r w:rsidR="009E7B4F" w:rsidRPr="001B3B01">
        <w:rPr>
          <w:b/>
          <w:sz w:val="28"/>
          <w:szCs w:val="28"/>
        </w:rPr>
        <w:t xml:space="preserve">оложення про проведення конкурсу </w:t>
      </w:r>
    </w:p>
    <w:p w:rsidR="00624BC7" w:rsidRDefault="00624BC7" w:rsidP="00624BC7">
      <w:pPr>
        <w:pStyle w:val="Defaul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</w:t>
      </w:r>
      <w:proofErr w:type="gramStart"/>
      <w:r w:rsidR="009E7B4F" w:rsidRPr="001B3B01">
        <w:rPr>
          <w:b/>
          <w:sz w:val="28"/>
          <w:szCs w:val="28"/>
        </w:rPr>
        <w:t>на</w:t>
      </w:r>
      <w:proofErr w:type="gramEnd"/>
      <w:r w:rsidR="009E7B4F" w:rsidRPr="001B3B01">
        <w:rPr>
          <w:b/>
          <w:sz w:val="28"/>
          <w:szCs w:val="28"/>
        </w:rPr>
        <w:t xml:space="preserve"> посад</w:t>
      </w:r>
      <w:r w:rsidR="009E7B4F">
        <w:rPr>
          <w:b/>
          <w:sz w:val="28"/>
          <w:szCs w:val="28"/>
          <w:lang w:val="uk-UA"/>
        </w:rPr>
        <w:t>и</w:t>
      </w:r>
      <w:r w:rsidR="009E7B4F" w:rsidRPr="001B3B01">
        <w:rPr>
          <w:b/>
          <w:sz w:val="28"/>
          <w:szCs w:val="28"/>
        </w:rPr>
        <w:t xml:space="preserve"> </w:t>
      </w:r>
      <w:r w:rsidR="009E7B4F">
        <w:rPr>
          <w:b/>
          <w:sz w:val="28"/>
          <w:szCs w:val="28"/>
          <w:lang w:val="uk-UA"/>
        </w:rPr>
        <w:t>педагогічних працівників</w:t>
      </w:r>
    </w:p>
    <w:p w:rsidR="00624BC7" w:rsidRDefault="00624BC7" w:rsidP="00624BC7">
      <w:pPr>
        <w:pStyle w:val="Default"/>
        <w:rPr>
          <w:b/>
          <w:color w:val="auto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к</w:t>
      </w:r>
      <w:r w:rsidRPr="001B3B01">
        <w:rPr>
          <w:b/>
          <w:sz w:val="28"/>
          <w:szCs w:val="28"/>
        </w:rPr>
        <w:t xml:space="preserve">омунальної установи </w:t>
      </w:r>
      <w:r>
        <w:rPr>
          <w:b/>
          <w:sz w:val="28"/>
          <w:szCs w:val="28"/>
          <w:lang w:val="uk-UA"/>
        </w:rPr>
        <w:t xml:space="preserve"> </w:t>
      </w:r>
      <w:r w:rsidRPr="00624BC7">
        <w:rPr>
          <w:b/>
          <w:color w:val="auto"/>
          <w:sz w:val="28"/>
          <w:szCs w:val="28"/>
          <w:lang w:val="uk-UA"/>
        </w:rPr>
        <w:t>«</w:t>
      </w:r>
      <w:r>
        <w:rPr>
          <w:b/>
          <w:color w:val="auto"/>
          <w:sz w:val="28"/>
          <w:szCs w:val="28"/>
          <w:lang w:val="uk-UA"/>
        </w:rPr>
        <w:t xml:space="preserve">Городоцький  </w:t>
      </w:r>
    </w:p>
    <w:p w:rsidR="00624BC7" w:rsidRPr="00624BC7" w:rsidRDefault="00624BC7" w:rsidP="00624BC7">
      <w:pPr>
        <w:pStyle w:val="Default"/>
        <w:rPr>
          <w:rFonts w:asciiTheme="minorHAnsi" w:hAnsiTheme="minorHAnsi"/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  <w:lang w:val="uk-UA"/>
        </w:rPr>
        <w:t xml:space="preserve">                                                      інклюзивно-ресурсний цен</w:t>
      </w:r>
      <w:r>
        <w:rPr>
          <w:b/>
          <w:color w:val="auto"/>
          <w:sz w:val="28"/>
          <w:szCs w:val="28"/>
        </w:rPr>
        <w:t>тр</w:t>
      </w:r>
      <w:r w:rsidRPr="00F16DD6">
        <w:rPr>
          <w:b/>
          <w:color w:val="auto"/>
          <w:sz w:val="28"/>
          <w:szCs w:val="28"/>
          <w:lang w:val="uk-UA"/>
        </w:rPr>
        <w:t>»</w:t>
      </w:r>
      <w:r w:rsidRPr="00624BC7">
        <w:rPr>
          <w:b/>
          <w:color w:val="auto"/>
          <w:sz w:val="28"/>
          <w:szCs w:val="28"/>
          <w:lang w:val="uk-UA"/>
        </w:rPr>
        <w:t xml:space="preserve"> </w:t>
      </w:r>
    </w:p>
    <w:p w:rsidR="009E7B4F" w:rsidRDefault="00624BC7" w:rsidP="00624BC7">
      <w:pPr>
        <w:pStyle w:val="Default"/>
        <w:rPr>
          <w:b/>
          <w:sz w:val="28"/>
          <w:szCs w:val="28"/>
          <w:lang w:val="uk-UA"/>
        </w:rPr>
      </w:pPr>
      <w:r>
        <w:rPr>
          <w:noProof/>
          <w:sz w:val="20"/>
          <w:szCs w:val="20"/>
          <w:lang w:val="uk-UA" w:eastAsia="uk-UA"/>
        </w:rPr>
        <w:drawing>
          <wp:inline distT="0" distB="0" distL="0" distR="0" wp14:anchorId="42E4761F" wp14:editId="51944C8A">
            <wp:extent cx="6332220" cy="7162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716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auto"/>
          <w:sz w:val="28"/>
          <w:szCs w:val="28"/>
          <w:lang w:val="uk-UA"/>
        </w:rPr>
        <w:t xml:space="preserve">                                                      </w:t>
      </w:r>
    </w:p>
    <w:p w:rsidR="009E7B4F" w:rsidRDefault="009E7B4F" w:rsidP="009E7B4F">
      <w:pPr>
        <w:pStyle w:val="Default"/>
        <w:ind w:firstLine="3969"/>
      </w:pPr>
    </w:p>
    <w:p w:rsidR="00DB6D56" w:rsidRDefault="00DB6D56" w:rsidP="009E7B4F">
      <w:pPr>
        <w:pStyle w:val="Default"/>
        <w:ind w:firstLine="3969"/>
        <w:rPr>
          <w:lang w:val="uk-UA"/>
        </w:rPr>
      </w:pPr>
    </w:p>
    <w:p w:rsidR="007A31B6" w:rsidRDefault="007A31B6" w:rsidP="009E7B4F">
      <w:pPr>
        <w:pStyle w:val="Default"/>
        <w:ind w:firstLine="3969"/>
        <w:rPr>
          <w:lang w:val="uk-UA"/>
        </w:rPr>
      </w:pPr>
    </w:p>
    <w:p w:rsidR="007A31B6" w:rsidRPr="007A31B6" w:rsidRDefault="007A31B6" w:rsidP="009E7B4F">
      <w:pPr>
        <w:pStyle w:val="Default"/>
        <w:ind w:firstLine="3969"/>
        <w:rPr>
          <w:lang w:val="uk-UA"/>
        </w:rPr>
      </w:pPr>
    </w:p>
    <w:p w:rsidR="009E7B4F" w:rsidRPr="001B3B01" w:rsidRDefault="00DB6D56" w:rsidP="009E7B4F">
      <w:pPr>
        <w:ind w:firstLine="3969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9E7B4F" w:rsidRPr="001B3B01">
        <w:rPr>
          <w:b/>
          <w:sz w:val="28"/>
          <w:szCs w:val="28"/>
        </w:rPr>
        <w:t xml:space="preserve">Додаток </w:t>
      </w:r>
      <w:r w:rsidR="009E7B4F">
        <w:rPr>
          <w:b/>
          <w:sz w:val="28"/>
          <w:szCs w:val="28"/>
        </w:rPr>
        <w:t>2</w:t>
      </w:r>
      <w:r w:rsidR="009E7B4F" w:rsidRPr="001B3B01">
        <w:rPr>
          <w:b/>
          <w:sz w:val="28"/>
          <w:szCs w:val="28"/>
        </w:rPr>
        <w:t xml:space="preserve"> </w:t>
      </w:r>
    </w:p>
    <w:p w:rsidR="00DB6D56" w:rsidRDefault="00DB6D56" w:rsidP="00DB6D56">
      <w:pPr>
        <w:pStyle w:val="Defaul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до </w:t>
      </w:r>
      <w:r w:rsidRPr="001B3B01">
        <w:rPr>
          <w:b/>
          <w:sz w:val="28"/>
          <w:szCs w:val="28"/>
          <w:lang w:val="uk-UA"/>
        </w:rPr>
        <w:t>П</w:t>
      </w:r>
      <w:r w:rsidRPr="001B3B01">
        <w:rPr>
          <w:b/>
          <w:sz w:val="28"/>
          <w:szCs w:val="28"/>
        </w:rPr>
        <w:t xml:space="preserve">оложення про проведення конкурсу </w:t>
      </w:r>
    </w:p>
    <w:p w:rsidR="00DB6D56" w:rsidRDefault="00DB6D56" w:rsidP="00DB6D56">
      <w:pPr>
        <w:pStyle w:val="Defaul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</w:t>
      </w:r>
      <w:proofErr w:type="gramStart"/>
      <w:r w:rsidRPr="001B3B01">
        <w:rPr>
          <w:b/>
          <w:sz w:val="28"/>
          <w:szCs w:val="28"/>
        </w:rPr>
        <w:t>на</w:t>
      </w:r>
      <w:proofErr w:type="gramEnd"/>
      <w:r w:rsidRPr="001B3B01">
        <w:rPr>
          <w:b/>
          <w:sz w:val="28"/>
          <w:szCs w:val="28"/>
        </w:rPr>
        <w:t xml:space="preserve"> посад</w:t>
      </w:r>
      <w:r>
        <w:rPr>
          <w:b/>
          <w:sz w:val="28"/>
          <w:szCs w:val="28"/>
          <w:lang w:val="uk-UA"/>
        </w:rPr>
        <w:t>и</w:t>
      </w:r>
      <w:r w:rsidRPr="001B3B0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педагогічних працівників</w:t>
      </w:r>
    </w:p>
    <w:p w:rsidR="00DB6D56" w:rsidRDefault="00DB6D56" w:rsidP="00DB6D56">
      <w:pPr>
        <w:pStyle w:val="Default"/>
        <w:rPr>
          <w:b/>
          <w:color w:val="auto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к</w:t>
      </w:r>
      <w:r w:rsidRPr="001B3B01">
        <w:rPr>
          <w:b/>
          <w:sz w:val="28"/>
          <w:szCs w:val="28"/>
        </w:rPr>
        <w:t xml:space="preserve">омунальної установи </w:t>
      </w:r>
      <w:r>
        <w:rPr>
          <w:b/>
          <w:sz w:val="28"/>
          <w:szCs w:val="28"/>
          <w:lang w:val="uk-UA"/>
        </w:rPr>
        <w:t xml:space="preserve"> </w:t>
      </w:r>
      <w:r w:rsidRPr="00624BC7">
        <w:rPr>
          <w:b/>
          <w:color w:val="auto"/>
          <w:sz w:val="28"/>
          <w:szCs w:val="28"/>
          <w:lang w:val="uk-UA"/>
        </w:rPr>
        <w:t>«</w:t>
      </w:r>
      <w:r>
        <w:rPr>
          <w:b/>
          <w:color w:val="auto"/>
          <w:sz w:val="28"/>
          <w:szCs w:val="28"/>
          <w:lang w:val="uk-UA"/>
        </w:rPr>
        <w:t xml:space="preserve">Городоцький  </w:t>
      </w:r>
    </w:p>
    <w:p w:rsidR="00DB6D56" w:rsidRPr="00624BC7" w:rsidRDefault="00DB6D56" w:rsidP="00DB6D56">
      <w:pPr>
        <w:pStyle w:val="Default"/>
        <w:rPr>
          <w:rFonts w:asciiTheme="minorHAnsi" w:hAnsiTheme="minorHAnsi"/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  <w:lang w:val="uk-UA"/>
        </w:rPr>
        <w:t xml:space="preserve">                                                         інклюзивно-ресурсний цен</w:t>
      </w:r>
      <w:r>
        <w:rPr>
          <w:b/>
          <w:color w:val="auto"/>
          <w:sz w:val="28"/>
          <w:szCs w:val="28"/>
        </w:rPr>
        <w:t>тр</w:t>
      </w:r>
      <w:r w:rsidRPr="00F16DD6">
        <w:rPr>
          <w:b/>
          <w:color w:val="auto"/>
          <w:sz w:val="28"/>
          <w:szCs w:val="28"/>
          <w:lang w:val="uk-UA"/>
        </w:rPr>
        <w:t>»</w:t>
      </w:r>
      <w:r w:rsidRPr="00624BC7">
        <w:rPr>
          <w:b/>
          <w:color w:val="auto"/>
          <w:sz w:val="28"/>
          <w:szCs w:val="28"/>
          <w:lang w:val="uk-UA"/>
        </w:rPr>
        <w:t xml:space="preserve"> </w:t>
      </w:r>
    </w:p>
    <w:p w:rsidR="001B3B01" w:rsidRDefault="001B3B01"/>
    <w:p w:rsidR="009E7B4F" w:rsidRPr="009E7B4F" w:rsidRDefault="009E7B4F" w:rsidP="009E7B4F">
      <w:pPr>
        <w:autoSpaceDE w:val="0"/>
        <w:autoSpaceDN w:val="0"/>
        <w:adjustRightInd w:val="0"/>
        <w:ind w:firstLine="709"/>
        <w:jc w:val="both"/>
        <w:rPr>
          <w:rFonts w:ascii="Times New Roman PS" w:eastAsiaTheme="minorHAnsi" w:hAnsi="Times New Roman PS" w:cs="Times New Roman PS"/>
          <w:color w:val="000000"/>
          <w:lang w:val="ru-RU" w:eastAsia="en-US"/>
        </w:rPr>
      </w:pPr>
    </w:p>
    <w:p w:rsidR="009E7B4F" w:rsidRPr="009E7B4F" w:rsidRDefault="009E7B4F" w:rsidP="009E7B4F">
      <w:pPr>
        <w:autoSpaceDE w:val="0"/>
        <w:autoSpaceDN w:val="0"/>
        <w:adjustRightInd w:val="0"/>
        <w:ind w:firstLine="709"/>
        <w:jc w:val="center"/>
        <w:rPr>
          <w:rFonts w:ascii="Times New Roman PS" w:eastAsiaTheme="minorHAnsi" w:hAnsi="Times New Roman PS" w:cs="Times New Roman PS"/>
          <w:color w:val="000000"/>
          <w:sz w:val="28"/>
          <w:szCs w:val="28"/>
          <w:lang w:val="ru-RU" w:eastAsia="en-US"/>
        </w:rPr>
      </w:pPr>
      <w:r w:rsidRPr="009E7B4F">
        <w:rPr>
          <w:rFonts w:ascii="Times New Roman PS" w:eastAsiaTheme="minorHAnsi" w:hAnsi="Times New Roman PS" w:cs="Times New Roman PS"/>
          <w:b/>
          <w:bCs/>
          <w:color w:val="000000"/>
          <w:sz w:val="28"/>
          <w:szCs w:val="28"/>
          <w:lang w:val="ru-RU" w:eastAsia="en-US"/>
        </w:rPr>
        <w:t xml:space="preserve">Орієнтовний перелік питань для проведення кваліфікаційного іспиту </w:t>
      </w:r>
      <w:proofErr w:type="gramStart"/>
      <w:r w:rsidRPr="009E7B4F">
        <w:rPr>
          <w:rFonts w:ascii="Times New Roman PS" w:eastAsiaTheme="minorHAnsi" w:hAnsi="Times New Roman PS" w:cs="Times New Roman PS"/>
          <w:b/>
          <w:bCs/>
          <w:color w:val="000000"/>
          <w:sz w:val="28"/>
          <w:szCs w:val="28"/>
          <w:lang w:val="ru-RU" w:eastAsia="en-US"/>
        </w:rPr>
        <w:t>на</w:t>
      </w:r>
      <w:proofErr w:type="gramEnd"/>
      <w:r w:rsidRPr="009E7B4F">
        <w:rPr>
          <w:rFonts w:ascii="Times New Roman PS" w:eastAsiaTheme="minorHAnsi" w:hAnsi="Times New Roman PS" w:cs="Times New Roman PS"/>
          <w:b/>
          <w:bCs/>
          <w:color w:val="000000"/>
          <w:sz w:val="28"/>
          <w:szCs w:val="28"/>
          <w:lang w:val="ru-RU" w:eastAsia="en-US"/>
        </w:rPr>
        <w:t xml:space="preserve"> посад</w:t>
      </w:r>
      <w:r>
        <w:rPr>
          <w:rFonts w:ascii="Times New Roman PS" w:eastAsiaTheme="minorHAnsi" w:hAnsi="Times New Roman PS" w:cs="Times New Roman PS"/>
          <w:b/>
          <w:bCs/>
          <w:color w:val="000000"/>
          <w:sz w:val="28"/>
          <w:szCs w:val="28"/>
          <w:lang w:val="ru-RU" w:eastAsia="en-US"/>
        </w:rPr>
        <w:t>и</w:t>
      </w:r>
      <w:r w:rsidRPr="009E7B4F">
        <w:rPr>
          <w:rFonts w:ascii="Times New Roman PS" w:eastAsiaTheme="minorHAnsi" w:hAnsi="Times New Roman PS" w:cs="Times New Roman PS"/>
          <w:b/>
          <w:bCs/>
          <w:color w:val="000000"/>
          <w:sz w:val="28"/>
          <w:szCs w:val="28"/>
          <w:lang w:val="ru-RU" w:eastAsia="en-US"/>
        </w:rPr>
        <w:t xml:space="preserve"> педагогічн</w:t>
      </w:r>
      <w:r>
        <w:rPr>
          <w:rFonts w:ascii="Times New Roman PS" w:eastAsiaTheme="minorHAnsi" w:hAnsi="Times New Roman PS" w:cs="Times New Roman PS"/>
          <w:b/>
          <w:bCs/>
          <w:color w:val="000000"/>
          <w:sz w:val="28"/>
          <w:szCs w:val="28"/>
          <w:lang w:val="ru-RU" w:eastAsia="en-US"/>
        </w:rPr>
        <w:t>их</w:t>
      </w:r>
      <w:r w:rsidRPr="009E7B4F">
        <w:rPr>
          <w:rFonts w:ascii="Times New Roman PS" w:eastAsiaTheme="minorHAnsi" w:hAnsi="Times New Roman PS" w:cs="Times New Roman PS"/>
          <w:b/>
          <w:bCs/>
          <w:color w:val="000000"/>
          <w:sz w:val="28"/>
          <w:szCs w:val="28"/>
          <w:lang w:val="ru-RU" w:eastAsia="en-US"/>
        </w:rPr>
        <w:t xml:space="preserve"> працівник</w:t>
      </w:r>
      <w:r>
        <w:rPr>
          <w:rFonts w:ascii="Times New Roman PS" w:eastAsiaTheme="minorHAnsi" w:hAnsi="Times New Roman PS" w:cs="Times New Roman PS"/>
          <w:b/>
          <w:bCs/>
          <w:color w:val="000000"/>
          <w:sz w:val="28"/>
          <w:szCs w:val="28"/>
          <w:lang w:val="ru-RU" w:eastAsia="en-US"/>
        </w:rPr>
        <w:t>ів</w:t>
      </w:r>
      <w:r w:rsidRPr="009E7B4F">
        <w:rPr>
          <w:rFonts w:ascii="Times New Roman PS" w:eastAsiaTheme="minorHAnsi" w:hAnsi="Times New Roman PS" w:cs="Times New Roman PS"/>
          <w:b/>
          <w:bCs/>
          <w:color w:val="000000"/>
          <w:sz w:val="28"/>
          <w:szCs w:val="28"/>
          <w:lang w:val="ru-RU" w:eastAsia="en-US"/>
        </w:rPr>
        <w:t xml:space="preserve"> інклюзивно-ресурсного центру</w:t>
      </w:r>
    </w:p>
    <w:p w:rsidR="009E7B4F" w:rsidRPr="009E7B4F" w:rsidRDefault="009E7B4F" w:rsidP="009E7B4F">
      <w:pPr>
        <w:autoSpaceDE w:val="0"/>
        <w:autoSpaceDN w:val="0"/>
        <w:adjustRightInd w:val="0"/>
        <w:ind w:firstLine="709"/>
        <w:jc w:val="both"/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</w:pPr>
      <w:r w:rsidRPr="009E7B4F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Міжнародні документи у сфері інклюзивної освіти.</w:t>
      </w:r>
    </w:p>
    <w:p w:rsidR="009E7B4F" w:rsidRPr="009E7B4F" w:rsidRDefault="009E7B4F" w:rsidP="009E7B4F">
      <w:pPr>
        <w:autoSpaceDE w:val="0"/>
        <w:autoSpaceDN w:val="0"/>
        <w:adjustRightInd w:val="0"/>
        <w:ind w:firstLine="709"/>
        <w:jc w:val="both"/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</w:pPr>
      <w:r w:rsidRPr="009E7B4F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Право дітей з особливими освітніми потребами (далі - ООП) на освіту в Законах України «Про освіту», «Про загальну середню освіту», «Про дошкільну освіту».</w:t>
      </w:r>
    </w:p>
    <w:p w:rsidR="009E7B4F" w:rsidRPr="009E7B4F" w:rsidRDefault="009E7B4F" w:rsidP="009E7B4F">
      <w:pPr>
        <w:autoSpaceDE w:val="0"/>
        <w:autoSpaceDN w:val="0"/>
        <w:adjustRightInd w:val="0"/>
        <w:ind w:firstLine="709"/>
        <w:jc w:val="both"/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</w:pPr>
      <w:r w:rsidRPr="009E7B4F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Порядок організації інклюзивного навчання: у загальноосвітніх навчальних закладах, затверджений постановою Кабінету Міні</w:t>
      </w:r>
      <w:proofErr w:type="gramStart"/>
      <w:r w:rsidRPr="009E7B4F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стр</w:t>
      </w:r>
      <w:proofErr w:type="gramEnd"/>
      <w:r w:rsidRPr="009E7B4F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ів України від 15.08.2011 № 872 (зі змінами).</w:t>
      </w:r>
    </w:p>
    <w:p w:rsidR="009E7B4F" w:rsidRPr="009E7B4F" w:rsidRDefault="009E7B4F" w:rsidP="009E7B4F">
      <w:pPr>
        <w:autoSpaceDE w:val="0"/>
        <w:autoSpaceDN w:val="0"/>
        <w:adjustRightInd w:val="0"/>
        <w:ind w:firstLine="709"/>
        <w:jc w:val="both"/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</w:pPr>
      <w:r w:rsidRPr="009E7B4F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Положення про інклюзивно-ресурсний центр, затверджене постановою Кабінету Міні</w:t>
      </w:r>
      <w:proofErr w:type="gramStart"/>
      <w:r w:rsidRPr="009E7B4F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стр</w:t>
      </w:r>
      <w:proofErr w:type="gramEnd"/>
      <w:r w:rsidRPr="009E7B4F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ів України від 12 липня 2017 р. № 545 (зі змінами).</w:t>
      </w:r>
    </w:p>
    <w:p w:rsidR="009E7B4F" w:rsidRPr="009E7B4F" w:rsidRDefault="009E7B4F" w:rsidP="009E7B4F">
      <w:pPr>
        <w:autoSpaceDE w:val="0"/>
        <w:autoSpaceDN w:val="0"/>
        <w:adjustRightInd w:val="0"/>
        <w:ind w:firstLine="709"/>
        <w:jc w:val="both"/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</w:pPr>
      <w:r w:rsidRPr="009E7B4F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 xml:space="preserve">Положення про ресурсний центр </w:t>
      </w:r>
      <w:proofErr w:type="gramStart"/>
      <w:r w:rsidRPr="009E7B4F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п</w:t>
      </w:r>
      <w:proofErr w:type="gramEnd"/>
      <w:r w:rsidRPr="009E7B4F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ідтримки інклюзивної освіти, затверджене постановою Кабінету Міністрів України від 22.08.2018 № 617.</w:t>
      </w:r>
    </w:p>
    <w:p w:rsidR="009E7B4F" w:rsidRPr="009E7B4F" w:rsidRDefault="009E7B4F" w:rsidP="009E7B4F">
      <w:pPr>
        <w:autoSpaceDE w:val="0"/>
        <w:autoSpaceDN w:val="0"/>
        <w:adjustRightInd w:val="0"/>
        <w:ind w:firstLine="709"/>
        <w:jc w:val="both"/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</w:pPr>
      <w:r w:rsidRPr="009E7B4F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Сутність та класифікація порушень психофізичного розвитку.</w:t>
      </w:r>
    </w:p>
    <w:p w:rsidR="009E7B4F" w:rsidRPr="009E7B4F" w:rsidRDefault="009E7B4F" w:rsidP="009E7B4F">
      <w:pPr>
        <w:autoSpaceDE w:val="0"/>
        <w:autoSpaceDN w:val="0"/>
        <w:adjustRightInd w:val="0"/>
        <w:ind w:firstLine="709"/>
        <w:jc w:val="both"/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</w:pPr>
      <w:r w:rsidRPr="009E7B4F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Причини порушень психофізичного розвитку.</w:t>
      </w:r>
    </w:p>
    <w:p w:rsidR="009E7B4F" w:rsidRPr="009E7B4F" w:rsidRDefault="009E7B4F" w:rsidP="009E7B4F">
      <w:pPr>
        <w:autoSpaceDE w:val="0"/>
        <w:autoSpaceDN w:val="0"/>
        <w:adjustRightInd w:val="0"/>
        <w:ind w:firstLine="709"/>
        <w:jc w:val="both"/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</w:pPr>
      <w:r w:rsidRPr="009E7B4F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Особливості розвитку, навчання та виховання дітей з інтелектуальними порушеннями (легкого, помірного, тяжкого ступенів).</w:t>
      </w:r>
    </w:p>
    <w:p w:rsidR="009E7B4F" w:rsidRPr="009E7B4F" w:rsidRDefault="009E7B4F" w:rsidP="009E7B4F">
      <w:pPr>
        <w:autoSpaceDE w:val="0"/>
        <w:autoSpaceDN w:val="0"/>
        <w:adjustRightInd w:val="0"/>
        <w:ind w:firstLine="709"/>
        <w:jc w:val="both"/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</w:pPr>
      <w:r w:rsidRPr="009E7B4F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 xml:space="preserve">Особливості розвитку, навчання та виховання дітей із затримкою </w:t>
      </w:r>
      <w:proofErr w:type="gramStart"/>
      <w:r w:rsidRPr="009E7B4F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псих</w:t>
      </w:r>
      <w:proofErr w:type="gramEnd"/>
      <w:r w:rsidRPr="009E7B4F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ічного розвитку.</w:t>
      </w:r>
    </w:p>
    <w:p w:rsidR="009E7B4F" w:rsidRPr="009E7B4F" w:rsidRDefault="009E7B4F" w:rsidP="009E7B4F">
      <w:pPr>
        <w:autoSpaceDE w:val="0"/>
        <w:autoSpaceDN w:val="0"/>
        <w:adjustRightInd w:val="0"/>
        <w:ind w:firstLine="709"/>
        <w:jc w:val="both"/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</w:pPr>
      <w:r w:rsidRPr="009E7B4F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Особливості розвитку, навчання та виховання дітей з порушеннями опорн</w:t>
      </w:r>
      <w:proofErr w:type="gramStart"/>
      <w:r w:rsidRPr="009E7B4F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о-</w:t>
      </w:r>
      <w:proofErr w:type="gramEnd"/>
      <w:r w:rsidRPr="009E7B4F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 xml:space="preserve"> рухового апарату.</w:t>
      </w:r>
    </w:p>
    <w:p w:rsidR="009E7B4F" w:rsidRPr="009E7B4F" w:rsidRDefault="009E7B4F" w:rsidP="009E7B4F">
      <w:pPr>
        <w:autoSpaceDE w:val="0"/>
        <w:autoSpaceDN w:val="0"/>
        <w:adjustRightInd w:val="0"/>
        <w:ind w:firstLine="709"/>
        <w:jc w:val="both"/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</w:pPr>
      <w:r w:rsidRPr="009E7B4F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Особливості розвитку, навчання та виховання дітей з порушеннями слуху (глухих дітей та дітей зі зниженим слухом).</w:t>
      </w:r>
    </w:p>
    <w:p w:rsidR="009E7B4F" w:rsidRPr="009E7B4F" w:rsidRDefault="009E7B4F" w:rsidP="009E7B4F">
      <w:pPr>
        <w:autoSpaceDE w:val="0"/>
        <w:autoSpaceDN w:val="0"/>
        <w:adjustRightInd w:val="0"/>
        <w:ind w:firstLine="709"/>
        <w:jc w:val="both"/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</w:pPr>
      <w:r w:rsidRPr="009E7B4F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Особливості розвитку, навчання та виховання дітей з порушеннями зору (сліпих дітей та дітей зі зниженим зором).</w:t>
      </w:r>
    </w:p>
    <w:p w:rsidR="009E7B4F" w:rsidRPr="009E7B4F" w:rsidRDefault="009E7B4F" w:rsidP="009E7B4F">
      <w:pPr>
        <w:autoSpaceDE w:val="0"/>
        <w:autoSpaceDN w:val="0"/>
        <w:adjustRightInd w:val="0"/>
        <w:ind w:firstLine="709"/>
        <w:jc w:val="both"/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</w:pPr>
      <w:r w:rsidRPr="009E7B4F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Особливості розвитку, навчання та виховання дітей з порушеннями мовлення (в т.ч. з дислексією).</w:t>
      </w:r>
    </w:p>
    <w:p w:rsidR="009E7B4F" w:rsidRPr="009E7B4F" w:rsidRDefault="009E7B4F" w:rsidP="009E7B4F">
      <w:pPr>
        <w:autoSpaceDE w:val="0"/>
        <w:autoSpaceDN w:val="0"/>
        <w:adjustRightInd w:val="0"/>
        <w:ind w:firstLine="709"/>
        <w:jc w:val="both"/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</w:pPr>
      <w:r w:rsidRPr="009E7B4F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Особливості розвитку, навчання та виховання дітей з аутизмом.</w:t>
      </w:r>
    </w:p>
    <w:p w:rsidR="009E7B4F" w:rsidRPr="009E7B4F" w:rsidRDefault="009E7B4F" w:rsidP="009E7B4F">
      <w:pPr>
        <w:autoSpaceDE w:val="0"/>
        <w:autoSpaceDN w:val="0"/>
        <w:adjustRightInd w:val="0"/>
        <w:ind w:firstLine="709"/>
        <w:jc w:val="both"/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</w:pPr>
      <w:r w:rsidRPr="009E7B4F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 xml:space="preserve">Психолого-педагогічний супровід </w:t>
      </w:r>
      <w:proofErr w:type="gramStart"/>
      <w:r w:rsidRPr="009E7B4F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д</w:t>
      </w:r>
      <w:proofErr w:type="gramEnd"/>
      <w:r w:rsidRPr="009E7B4F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ітей зі складними порушеннями розвитку.</w:t>
      </w:r>
    </w:p>
    <w:p w:rsidR="009E7B4F" w:rsidRPr="009E7B4F" w:rsidRDefault="009E7B4F" w:rsidP="009E7B4F">
      <w:pPr>
        <w:autoSpaceDE w:val="0"/>
        <w:autoSpaceDN w:val="0"/>
        <w:adjustRightInd w:val="0"/>
        <w:ind w:firstLine="709"/>
        <w:jc w:val="both"/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</w:pPr>
      <w:r w:rsidRPr="009E7B4F">
        <w:rPr>
          <w:rFonts w:ascii="Times New Roman PSMT" w:eastAsiaTheme="minorHAnsi" w:hAnsi="Times New Roman PSMT" w:cs="Times New Roman PSMT"/>
          <w:color w:val="000000"/>
          <w:sz w:val="28"/>
          <w:szCs w:val="28"/>
          <w:lang w:val="ru-RU" w:eastAsia="en-US"/>
        </w:rPr>
        <w:t>Загальна характеристика сучасної системи надання послуг для дітей з особливими освітніми потребами.</w:t>
      </w:r>
    </w:p>
    <w:p w:rsidR="009E7B4F" w:rsidRDefault="009E7B4F" w:rsidP="009E7B4F">
      <w:pPr>
        <w:ind w:firstLine="3969"/>
        <w:rPr>
          <w:b/>
          <w:sz w:val="28"/>
          <w:szCs w:val="28"/>
        </w:rPr>
      </w:pPr>
    </w:p>
    <w:p w:rsidR="00DB6D56" w:rsidRDefault="00DB6D56" w:rsidP="009E7B4F">
      <w:pPr>
        <w:ind w:firstLine="3969"/>
        <w:rPr>
          <w:b/>
          <w:sz w:val="28"/>
          <w:szCs w:val="28"/>
        </w:rPr>
      </w:pPr>
    </w:p>
    <w:p w:rsidR="007A31B6" w:rsidRDefault="007A31B6" w:rsidP="009E7B4F">
      <w:pPr>
        <w:ind w:firstLine="3969"/>
        <w:rPr>
          <w:b/>
          <w:sz w:val="28"/>
          <w:szCs w:val="28"/>
        </w:rPr>
      </w:pPr>
    </w:p>
    <w:p w:rsidR="007A31B6" w:rsidRDefault="007A31B6" w:rsidP="009E7B4F">
      <w:pPr>
        <w:ind w:firstLine="3969"/>
        <w:rPr>
          <w:b/>
          <w:sz w:val="28"/>
          <w:szCs w:val="28"/>
        </w:rPr>
      </w:pPr>
    </w:p>
    <w:p w:rsidR="007A31B6" w:rsidRDefault="007A31B6" w:rsidP="009E7B4F">
      <w:pPr>
        <w:ind w:firstLine="3969"/>
        <w:rPr>
          <w:b/>
          <w:sz w:val="28"/>
          <w:szCs w:val="28"/>
        </w:rPr>
      </w:pPr>
    </w:p>
    <w:p w:rsidR="007A31B6" w:rsidRDefault="007A31B6" w:rsidP="009E7B4F">
      <w:pPr>
        <w:ind w:firstLine="3969"/>
        <w:rPr>
          <w:b/>
          <w:sz w:val="28"/>
          <w:szCs w:val="28"/>
        </w:rPr>
      </w:pPr>
    </w:p>
    <w:p w:rsidR="007A31B6" w:rsidRDefault="007A31B6" w:rsidP="009E7B4F">
      <w:pPr>
        <w:ind w:firstLine="3969"/>
        <w:rPr>
          <w:b/>
          <w:sz w:val="28"/>
          <w:szCs w:val="28"/>
        </w:rPr>
      </w:pPr>
    </w:p>
    <w:p w:rsidR="009E7B4F" w:rsidRPr="001B3B01" w:rsidRDefault="00DB6D56" w:rsidP="009E7B4F">
      <w:pPr>
        <w:ind w:firstLine="396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9E7B4F" w:rsidRPr="001B3B01">
        <w:rPr>
          <w:b/>
          <w:sz w:val="28"/>
          <w:szCs w:val="28"/>
        </w:rPr>
        <w:t xml:space="preserve">Додаток </w:t>
      </w:r>
      <w:r w:rsidR="009E7B4F">
        <w:rPr>
          <w:b/>
          <w:sz w:val="28"/>
          <w:szCs w:val="28"/>
        </w:rPr>
        <w:t>3</w:t>
      </w:r>
      <w:r w:rsidR="009E7B4F" w:rsidRPr="001B3B01">
        <w:rPr>
          <w:b/>
          <w:sz w:val="28"/>
          <w:szCs w:val="28"/>
        </w:rPr>
        <w:t xml:space="preserve"> </w:t>
      </w:r>
    </w:p>
    <w:p w:rsidR="00DB6D56" w:rsidRDefault="00DB6D56" w:rsidP="00DB6D56">
      <w:pPr>
        <w:pStyle w:val="Defaul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до </w:t>
      </w:r>
      <w:r w:rsidRPr="001B3B01">
        <w:rPr>
          <w:b/>
          <w:sz w:val="28"/>
          <w:szCs w:val="28"/>
          <w:lang w:val="uk-UA"/>
        </w:rPr>
        <w:t>П</w:t>
      </w:r>
      <w:r w:rsidRPr="001B3B01">
        <w:rPr>
          <w:b/>
          <w:sz w:val="28"/>
          <w:szCs w:val="28"/>
        </w:rPr>
        <w:t xml:space="preserve">оложення про проведення конкурсу </w:t>
      </w:r>
    </w:p>
    <w:p w:rsidR="00DB6D56" w:rsidRDefault="00DB6D56" w:rsidP="00DB6D56">
      <w:pPr>
        <w:pStyle w:val="Defaul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</w:t>
      </w:r>
      <w:proofErr w:type="gramStart"/>
      <w:r w:rsidRPr="001B3B01">
        <w:rPr>
          <w:b/>
          <w:sz w:val="28"/>
          <w:szCs w:val="28"/>
        </w:rPr>
        <w:t>на</w:t>
      </w:r>
      <w:proofErr w:type="gramEnd"/>
      <w:r w:rsidRPr="001B3B01">
        <w:rPr>
          <w:b/>
          <w:sz w:val="28"/>
          <w:szCs w:val="28"/>
        </w:rPr>
        <w:t xml:space="preserve"> посад</w:t>
      </w:r>
      <w:r>
        <w:rPr>
          <w:b/>
          <w:sz w:val="28"/>
          <w:szCs w:val="28"/>
          <w:lang w:val="uk-UA"/>
        </w:rPr>
        <w:t>и</w:t>
      </w:r>
      <w:r w:rsidRPr="001B3B0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педагогічних працівників</w:t>
      </w:r>
    </w:p>
    <w:p w:rsidR="00DB6D56" w:rsidRDefault="00DB6D56" w:rsidP="00DB6D56">
      <w:pPr>
        <w:pStyle w:val="Default"/>
        <w:rPr>
          <w:b/>
          <w:color w:val="auto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    к</w:t>
      </w:r>
      <w:r w:rsidRPr="001B3B01">
        <w:rPr>
          <w:b/>
          <w:sz w:val="28"/>
          <w:szCs w:val="28"/>
        </w:rPr>
        <w:t xml:space="preserve">омунальної установи </w:t>
      </w:r>
      <w:r>
        <w:rPr>
          <w:b/>
          <w:sz w:val="28"/>
          <w:szCs w:val="28"/>
          <w:lang w:val="uk-UA"/>
        </w:rPr>
        <w:t xml:space="preserve"> </w:t>
      </w:r>
      <w:r w:rsidRPr="00624BC7">
        <w:rPr>
          <w:b/>
          <w:color w:val="auto"/>
          <w:sz w:val="28"/>
          <w:szCs w:val="28"/>
          <w:lang w:val="uk-UA"/>
        </w:rPr>
        <w:t>«</w:t>
      </w:r>
      <w:r>
        <w:rPr>
          <w:b/>
          <w:color w:val="auto"/>
          <w:sz w:val="28"/>
          <w:szCs w:val="28"/>
          <w:lang w:val="uk-UA"/>
        </w:rPr>
        <w:t xml:space="preserve">Городоцький  </w:t>
      </w:r>
    </w:p>
    <w:p w:rsidR="00DB6D56" w:rsidRPr="00624BC7" w:rsidRDefault="00DB6D56" w:rsidP="00DB6D56">
      <w:pPr>
        <w:pStyle w:val="Default"/>
        <w:rPr>
          <w:rFonts w:asciiTheme="minorHAnsi" w:hAnsiTheme="minorHAnsi"/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  <w:lang w:val="uk-UA"/>
        </w:rPr>
        <w:t xml:space="preserve">                                                           інклюзивно-ресурсний цен</w:t>
      </w:r>
      <w:r>
        <w:rPr>
          <w:b/>
          <w:color w:val="auto"/>
          <w:sz w:val="28"/>
          <w:szCs w:val="28"/>
        </w:rPr>
        <w:t>тр</w:t>
      </w:r>
      <w:r w:rsidRPr="00F16DD6">
        <w:rPr>
          <w:b/>
          <w:color w:val="auto"/>
          <w:sz w:val="28"/>
          <w:szCs w:val="28"/>
          <w:lang w:val="uk-UA"/>
        </w:rPr>
        <w:t>»</w:t>
      </w:r>
      <w:r w:rsidRPr="00624BC7">
        <w:rPr>
          <w:b/>
          <w:color w:val="auto"/>
          <w:sz w:val="28"/>
          <w:szCs w:val="28"/>
          <w:lang w:val="uk-UA"/>
        </w:rPr>
        <w:t xml:space="preserve"> </w:t>
      </w:r>
    </w:p>
    <w:p w:rsidR="001B3B01" w:rsidRDefault="001B3B01"/>
    <w:p w:rsidR="001B3B01" w:rsidRDefault="009E7B4F">
      <w:r>
        <w:rPr>
          <w:noProof/>
          <w:lang w:eastAsia="uk-UA"/>
        </w:rPr>
        <w:drawing>
          <wp:inline distT="0" distB="0" distL="0" distR="0" wp14:anchorId="78EF5307" wp14:editId="10512596">
            <wp:extent cx="6332220" cy="3462020"/>
            <wp:effectExtent l="0" t="0" r="0" b="508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346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B01" w:rsidRDefault="001B3B01"/>
    <w:p w:rsidR="009E7B4F" w:rsidRDefault="009E7B4F" w:rsidP="009E7B4F">
      <w:pPr>
        <w:ind w:firstLine="3969"/>
        <w:rPr>
          <w:b/>
          <w:sz w:val="28"/>
          <w:szCs w:val="28"/>
        </w:rPr>
      </w:pPr>
    </w:p>
    <w:p w:rsidR="009E7B4F" w:rsidRDefault="009E7B4F" w:rsidP="009E7B4F">
      <w:pPr>
        <w:ind w:firstLine="3969"/>
        <w:rPr>
          <w:b/>
          <w:sz w:val="28"/>
          <w:szCs w:val="28"/>
        </w:rPr>
      </w:pPr>
    </w:p>
    <w:p w:rsidR="009E7B4F" w:rsidRDefault="009E7B4F" w:rsidP="009E7B4F">
      <w:pPr>
        <w:ind w:firstLine="3969"/>
        <w:rPr>
          <w:b/>
          <w:sz w:val="28"/>
          <w:szCs w:val="28"/>
        </w:rPr>
      </w:pPr>
    </w:p>
    <w:p w:rsidR="009E7B4F" w:rsidRDefault="009E7B4F" w:rsidP="009E7B4F">
      <w:pPr>
        <w:ind w:firstLine="3969"/>
        <w:rPr>
          <w:b/>
          <w:sz w:val="28"/>
          <w:szCs w:val="28"/>
        </w:rPr>
      </w:pPr>
    </w:p>
    <w:p w:rsidR="009E7B4F" w:rsidRDefault="009E7B4F" w:rsidP="009E7B4F">
      <w:pPr>
        <w:ind w:firstLine="3969"/>
        <w:rPr>
          <w:b/>
          <w:sz w:val="28"/>
          <w:szCs w:val="28"/>
        </w:rPr>
      </w:pPr>
    </w:p>
    <w:p w:rsidR="009E7B4F" w:rsidRDefault="009E7B4F" w:rsidP="009E7B4F">
      <w:pPr>
        <w:ind w:firstLine="3969"/>
        <w:rPr>
          <w:b/>
          <w:sz w:val="28"/>
          <w:szCs w:val="28"/>
        </w:rPr>
      </w:pPr>
    </w:p>
    <w:p w:rsidR="009E7B4F" w:rsidRDefault="009E7B4F" w:rsidP="009E7B4F">
      <w:pPr>
        <w:ind w:firstLine="3969"/>
        <w:rPr>
          <w:b/>
          <w:sz w:val="28"/>
          <w:szCs w:val="28"/>
        </w:rPr>
      </w:pPr>
    </w:p>
    <w:p w:rsidR="009E7B4F" w:rsidRDefault="009E7B4F" w:rsidP="009E7B4F">
      <w:pPr>
        <w:ind w:firstLine="3969"/>
        <w:rPr>
          <w:b/>
          <w:sz w:val="28"/>
          <w:szCs w:val="28"/>
        </w:rPr>
      </w:pPr>
    </w:p>
    <w:p w:rsidR="009E7B4F" w:rsidRDefault="009E7B4F" w:rsidP="009E7B4F">
      <w:pPr>
        <w:ind w:firstLine="3969"/>
        <w:rPr>
          <w:b/>
          <w:sz w:val="28"/>
          <w:szCs w:val="28"/>
        </w:rPr>
      </w:pPr>
    </w:p>
    <w:p w:rsidR="009E7B4F" w:rsidRDefault="009E7B4F" w:rsidP="009E7B4F">
      <w:pPr>
        <w:ind w:firstLine="3969"/>
        <w:rPr>
          <w:b/>
          <w:sz w:val="28"/>
          <w:szCs w:val="28"/>
        </w:rPr>
      </w:pPr>
    </w:p>
    <w:p w:rsidR="009E7B4F" w:rsidRDefault="009E7B4F" w:rsidP="009E7B4F">
      <w:pPr>
        <w:ind w:firstLine="3969"/>
        <w:rPr>
          <w:b/>
          <w:sz w:val="28"/>
          <w:szCs w:val="28"/>
        </w:rPr>
      </w:pPr>
    </w:p>
    <w:p w:rsidR="009E7B4F" w:rsidRDefault="009E7B4F" w:rsidP="009E7B4F">
      <w:pPr>
        <w:ind w:firstLine="3969"/>
        <w:rPr>
          <w:b/>
          <w:sz w:val="28"/>
          <w:szCs w:val="28"/>
        </w:rPr>
      </w:pPr>
    </w:p>
    <w:p w:rsidR="009E7B4F" w:rsidRDefault="009E7B4F" w:rsidP="009E7B4F">
      <w:pPr>
        <w:ind w:firstLine="3969"/>
        <w:rPr>
          <w:b/>
          <w:sz w:val="28"/>
          <w:szCs w:val="28"/>
        </w:rPr>
      </w:pPr>
    </w:p>
    <w:p w:rsidR="00DB6D56" w:rsidRDefault="00DB6D56" w:rsidP="009E7B4F">
      <w:pPr>
        <w:ind w:firstLine="3969"/>
        <w:rPr>
          <w:b/>
          <w:sz w:val="28"/>
          <w:szCs w:val="28"/>
        </w:rPr>
      </w:pPr>
    </w:p>
    <w:p w:rsidR="00DB6D56" w:rsidRDefault="00DB6D56" w:rsidP="009E7B4F">
      <w:pPr>
        <w:ind w:firstLine="3969"/>
        <w:rPr>
          <w:b/>
          <w:sz w:val="28"/>
          <w:szCs w:val="28"/>
        </w:rPr>
      </w:pPr>
    </w:p>
    <w:p w:rsidR="00DB6D56" w:rsidRDefault="007A31B6" w:rsidP="007A31B6">
      <w:pPr>
        <w:tabs>
          <w:tab w:val="left" w:pos="5100"/>
        </w:tabs>
        <w:ind w:firstLine="3969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7A31B6" w:rsidRDefault="007A31B6" w:rsidP="007A31B6">
      <w:pPr>
        <w:tabs>
          <w:tab w:val="left" w:pos="5100"/>
        </w:tabs>
        <w:ind w:firstLine="3969"/>
        <w:rPr>
          <w:b/>
          <w:sz w:val="28"/>
          <w:szCs w:val="28"/>
        </w:rPr>
      </w:pPr>
    </w:p>
    <w:p w:rsidR="007A31B6" w:rsidRDefault="007A31B6" w:rsidP="007A31B6">
      <w:pPr>
        <w:tabs>
          <w:tab w:val="left" w:pos="5100"/>
        </w:tabs>
        <w:ind w:firstLine="3969"/>
        <w:rPr>
          <w:b/>
          <w:sz w:val="28"/>
          <w:szCs w:val="28"/>
        </w:rPr>
      </w:pPr>
    </w:p>
    <w:p w:rsidR="007A31B6" w:rsidRDefault="007A31B6" w:rsidP="007A31B6">
      <w:pPr>
        <w:tabs>
          <w:tab w:val="left" w:pos="5100"/>
        </w:tabs>
        <w:ind w:firstLine="3969"/>
        <w:rPr>
          <w:b/>
          <w:sz w:val="28"/>
          <w:szCs w:val="28"/>
        </w:rPr>
      </w:pPr>
    </w:p>
    <w:p w:rsidR="009E7B4F" w:rsidRDefault="009E7B4F" w:rsidP="009E7B4F">
      <w:pPr>
        <w:ind w:firstLine="3969"/>
        <w:rPr>
          <w:b/>
          <w:sz w:val="28"/>
          <w:szCs w:val="28"/>
        </w:rPr>
      </w:pPr>
    </w:p>
    <w:p w:rsidR="009E7B4F" w:rsidRDefault="009E7B4F" w:rsidP="009E7B4F">
      <w:pPr>
        <w:ind w:firstLine="3969"/>
        <w:rPr>
          <w:b/>
          <w:sz w:val="28"/>
          <w:szCs w:val="28"/>
        </w:rPr>
      </w:pPr>
    </w:p>
    <w:p w:rsidR="009E7B4F" w:rsidRPr="001B3B01" w:rsidRDefault="009E7B4F" w:rsidP="009E7B4F">
      <w:pPr>
        <w:ind w:firstLine="3969"/>
        <w:rPr>
          <w:b/>
          <w:sz w:val="28"/>
          <w:szCs w:val="28"/>
        </w:rPr>
      </w:pPr>
      <w:r w:rsidRPr="001B3B01">
        <w:rPr>
          <w:b/>
          <w:sz w:val="28"/>
          <w:szCs w:val="28"/>
        </w:rPr>
        <w:t xml:space="preserve">Додаток </w:t>
      </w:r>
      <w:r>
        <w:rPr>
          <w:b/>
          <w:sz w:val="28"/>
          <w:szCs w:val="28"/>
        </w:rPr>
        <w:t>4</w:t>
      </w:r>
    </w:p>
    <w:p w:rsidR="00DB6D56" w:rsidRDefault="00DB6D56" w:rsidP="00DB6D56">
      <w:pPr>
        <w:pStyle w:val="Defaul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до </w:t>
      </w:r>
      <w:r w:rsidRPr="001B3B01">
        <w:rPr>
          <w:b/>
          <w:sz w:val="28"/>
          <w:szCs w:val="28"/>
          <w:lang w:val="uk-UA"/>
        </w:rPr>
        <w:t>П</w:t>
      </w:r>
      <w:r w:rsidRPr="001B3B01">
        <w:rPr>
          <w:b/>
          <w:sz w:val="28"/>
          <w:szCs w:val="28"/>
        </w:rPr>
        <w:t xml:space="preserve">оложення про проведення конкурсу </w:t>
      </w:r>
    </w:p>
    <w:p w:rsidR="00DB6D56" w:rsidRDefault="00DB6D56" w:rsidP="00DB6D56">
      <w:pPr>
        <w:pStyle w:val="Defaul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</w:t>
      </w:r>
      <w:proofErr w:type="gramStart"/>
      <w:r w:rsidRPr="001B3B01">
        <w:rPr>
          <w:b/>
          <w:sz w:val="28"/>
          <w:szCs w:val="28"/>
        </w:rPr>
        <w:t>на</w:t>
      </w:r>
      <w:proofErr w:type="gramEnd"/>
      <w:r w:rsidRPr="001B3B01">
        <w:rPr>
          <w:b/>
          <w:sz w:val="28"/>
          <w:szCs w:val="28"/>
        </w:rPr>
        <w:t xml:space="preserve"> посад</w:t>
      </w:r>
      <w:r>
        <w:rPr>
          <w:b/>
          <w:sz w:val="28"/>
          <w:szCs w:val="28"/>
          <w:lang w:val="uk-UA"/>
        </w:rPr>
        <w:t>и</w:t>
      </w:r>
      <w:r w:rsidRPr="001B3B0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педагогічних працівників</w:t>
      </w:r>
    </w:p>
    <w:p w:rsidR="00DB6D56" w:rsidRDefault="00DB6D56" w:rsidP="00DB6D56">
      <w:pPr>
        <w:pStyle w:val="Default"/>
        <w:rPr>
          <w:b/>
          <w:color w:val="auto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к</w:t>
      </w:r>
      <w:r w:rsidRPr="001B3B01">
        <w:rPr>
          <w:b/>
          <w:sz w:val="28"/>
          <w:szCs w:val="28"/>
        </w:rPr>
        <w:t xml:space="preserve">омунальної установи </w:t>
      </w:r>
      <w:r>
        <w:rPr>
          <w:b/>
          <w:sz w:val="28"/>
          <w:szCs w:val="28"/>
          <w:lang w:val="uk-UA"/>
        </w:rPr>
        <w:t xml:space="preserve"> </w:t>
      </w:r>
      <w:r w:rsidRPr="00624BC7">
        <w:rPr>
          <w:b/>
          <w:color w:val="auto"/>
          <w:sz w:val="28"/>
          <w:szCs w:val="28"/>
          <w:lang w:val="uk-UA"/>
        </w:rPr>
        <w:t>«</w:t>
      </w:r>
      <w:r>
        <w:rPr>
          <w:b/>
          <w:color w:val="auto"/>
          <w:sz w:val="28"/>
          <w:szCs w:val="28"/>
          <w:lang w:val="uk-UA"/>
        </w:rPr>
        <w:t xml:space="preserve">Городоцький  </w:t>
      </w:r>
    </w:p>
    <w:p w:rsidR="00DB6D56" w:rsidRPr="00624BC7" w:rsidRDefault="00DB6D56" w:rsidP="00DB6D56">
      <w:pPr>
        <w:pStyle w:val="Default"/>
        <w:rPr>
          <w:rFonts w:asciiTheme="minorHAnsi" w:hAnsiTheme="minorHAnsi"/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  <w:lang w:val="uk-UA"/>
        </w:rPr>
        <w:t xml:space="preserve">                                                         інклюзивно-ресурсний цен</w:t>
      </w:r>
      <w:r>
        <w:rPr>
          <w:b/>
          <w:color w:val="auto"/>
          <w:sz w:val="28"/>
          <w:szCs w:val="28"/>
        </w:rPr>
        <w:t>тр</w:t>
      </w:r>
      <w:r w:rsidRPr="00F16DD6">
        <w:rPr>
          <w:b/>
          <w:color w:val="auto"/>
          <w:sz w:val="28"/>
          <w:szCs w:val="28"/>
          <w:lang w:val="uk-UA"/>
        </w:rPr>
        <w:t>»</w:t>
      </w:r>
      <w:r w:rsidRPr="00624BC7">
        <w:rPr>
          <w:b/>
          <w:color w:val="auto"/>
          <w:sz w:val="28"/>
          <w:szCs w:val="28"/>
          <w:lang w:val="uk-UA"/>
        </w:rPr>
        <w:t xml:space="preserve"> </w:t>
      </w:r>
    </w:p>
    <w:p w:rsidR="001B3B01" w:rsidRDefault="009E7B4F">
      <w:r>
        <w:rPr>
          <w:noProof/>
          <w:lang w:eastAsia="uk-UA"/>
        </w:rPr>
        <w:drawing>
          <wp:inline distT="0" distB="0" distL="0" distR="0" wp14:anchorId="2042C964" wp14:editId="3D34BD59">
            <wp:extent cx="6332220" cy="314452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314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17A" w:rsidRDefault="003A117A"/>
    <w:p w:rsidR="003A117A" w:rsidRDefault="003A117A"/>
    <w:p w:rsidR="003A117A" w:rsidRDefault="003A117A"/>
    <w:p w:rsidR="003A117A" w:rsidRDefault="003A117A"/>
    <w:p w:rsidR="003A117A" w:rsidRDefault="003A117A"/>
    <w:p w:rsidR="003A117A" w:rsidRDefault="003A117A"/>
    <w:p w:rsidR="003A117A" w:rsidRDefault="003A117A"/>
    <w:p w:rsidR="003A117A" w:rsidRDefault="003A117A"/>
    <w:p w:rsidR="003A117A" w:rsidRDefault="003A117A"/>
    <w:p w:rsidR="003A117A" w:rsidRDefault="003A117A"/>
    <w:p w:rsidR="003A117A" w:rsidRDefault="003A117A"/>
    <w:p w:rsidR="003A117A" w:rsidRDefault="003A117A"/>
    <w:p w:rsidR="003A117A" w:rsidRDefault="003A117A"/>
    <w:p w:rsidR="003A117A" w:rsidRDefault="003A117A"/>
    <w:p w:rsidR="003A117A" w:rsidRDefault="003A117A"/>
    <w:p w:rsidR="003A117A" w:rsidRDefault="003A117A"/>
    <w:p w:rsidR="003A117A" w:rsidRDefault="003A117A"/>
    <w:p w:rsidR="00DB6D56" w:rsidRDefault="00DB6D56"/>
    <w:p w:rsidR="00DB6D56" w:rsidRDefault="00DB6D56"/>
    <w:p w:rsidR="00DB6D56" w:rsidRDefault="00DB6D56"/>
    <w:p w:rsidR="00DB6D56" w:rsidRDefault="00DB6D56"/>
    <w:p w:rsidR="003A117A" w:rsidRDefault="003A117A"/>
    <w:p w:rsidR="003A117A" w:rsidRDefault="003A117A"/>
    <w:p w:rsidR="003A117A" w:rsidRDefault="003A117A"/>
    <w:p w:rsidR="007A31B6" w:rsidRDefault="007A31B6"/>
    <w:p w:rsidR="007A31B6" w:rsidRDefault="007A31B6"/>
    <w:p w:rsidR="007A31B6" w:rsidRDefault="007A31B6"/>
    <w:p w:rsidR="003A117A" w:rsidRDefault="003A117A"/>
    <w:p w:rsidR="003A117A" w:rsidRPr="001B3B01" w:rsidRDefault="003A117A" w:rsidP="003A117A">
      <w:pPr>
        <w:ind w:firstLine="3969"/>
        <w:rPr>
          <w:b/>
          <w:sz w:val="28"/>
          <w:szCs w:val="28"/>
        </w:rPr>
      </w:pPr>
      <w:r w:rsidRPr="001B3B01">
        <w:rPr>
          <w:b/>
          <w:sz w:val="28"/>
          <w:szCs w:val="28"/>
        </w:rPr>
        <w:t xml:space="preserve">Додаток </w:t>
      </w:r>
      <w:r>
        <w:rPr>
          <w:b/>
          <w:sz w:val="28"/>
          <w:szCs w:val="28"/>
        </w:rPr>
        <w:t>5</w:t>
      </w:r>
    </w:p>
    <w:p w:rsidR="00DB6D56" w:rsidRDefault="00DB6D56" w:rsidP="00DB6D56">
      <w:pPr>
        <w:pStyle w:val="Defaul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до </w:t>
      </w:r>
      <w:r w:rsidRPr="001B3B01">
        <w:rPr>
          <w:b/>
          <w:sz w:val="28"/>
          <w:szCs w:val="28"/>
          <w:lang w:val="uk-UA"/>
        </w:rPr>
        <w:t>П</w:t>
      </w:r>
      <w:r w:rsidRPr="001B3B01">
        <w:rPr>
          <w:b/>
          <w:sz w:val="28"/>
          <w:szCs w:val="28"/>
        </w:rPr>
        <w:t xml:space="preserve">оложення про проведення конкурсу </w:t>
      </w:r>
    </w:p>
    <w:p w:rsidR="00DB6D56" w:rsidRDefault="00DB6D56" w:rsidP="00DB6D56">
      <w:pPr>
        <w:pStyle w:val="Defaul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</w:t>
      </w:r>
      <w:proofErr w:type="gramStart"/>
      <w:r w:rsidRPr="001B3B01">
        <w:rPr>
          <w:b/>
          <w:sz w:val="28"/>
          <w:szCs w:val="28"/>
        </w:rPr>
        <w:t>на</w:t>
      </w:r>
      <w:proofErr w:type="gramEnd"/>
      <w:r w:rsidRPr="001B3B01">
        <w:rPr>
          <w:b/>
          <w:sz w:val="28"/>
          <w:szCs w:val="28"/>
        </w:rPr>
        <w:t xml:space="preserve"> посад</w:t>
      </w:r>
      <w:r>
        <w:rPr>
          <w:b/>
          <w:sz w:val="28"/>
          <w:szCs w:val="28"/>
          <w:lang w:val="uk-UA"/>
        </w:rPr>
        <w:t>и</w:t>
      </w:r>
      <w:r w:rsidRPr="001B3B0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педагогічних працівників</w:t>
      </w:r>
    </w:p>
    <w:p w:rsidR="00DB6D56" w:rsidRDefault="00DB6D56" w:rsidP="00DB6D56">
      <w:pPr>
        <w:pStyle w:val="Default"/>
        <w:rPr>
          <w:b/>
          <w:color w:val="auto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к</w:t>
      </w:r>
      <w:r w:rsidRPr="001B3B01">
        <w:rPr>
          <w:b/>
          <w:sz w:val="28"/>
          <w:szCs w:val="28"/>
        </w:rPr>
        <w:t xml:space="preserve">омунальної установи </w:t>
      </w:r>
      <w:r>
        <w:rPr>
          <w:b/>
          <w:sz w:val="28"/>
          <w:szCs w:val="28"/>
          <w:lang w:val="uk-UA"/>
        </w:rPr>
        <w:t xml:space="preserve"> </w:t>
      </w:r>
      <w:r w:rsidRPr="00624BC7">
        <w:rPr>
          <w:b/>
          <w:color w:val="auto"/>
          <w:sz w:val="28"/>
          <w:szCs w:val="28"/>
          <w:lang w:val="uk-UA"/>
        </w:rPr>
        <w:t>«</w:t>
      </w:r>
      <w:r>
        <w:rPr>
          <w:b/>
          <w:color w:val="auto"/>
          <w:sz w:val="28"/>
          <w:szCs w:val="28"/>
          <w:lang w:val="uk-UA"/>
        </w:rPr>
        <w:t xml:space="preserve">Городоцький  </w:t>
      </w:r>
    </w:p>
    <w:p w:rsidR="00DB6D56" w:rsidRPr="00624BC7" w:rsidRDefault="00DB6D56" w:rsidP="00DB6D56">
      <w:pPr>
        <w:pStyle w:val="Default"/>
        <w:rPr>
          <w:rFonts w:asciiTheme="minorHAnsi" w:hAnsiTheme="minorHAnsi"/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  <w:lang w:val="uk-UA"/>
        </w:rPr>
        <w:t xml:space="preserve">                                                        інклюзивно-ресурсний цен</w:t>
      </w:r>
      <w:r>
        <w:rPr>
          <w:b/>
          <w:color w:val="auto"/>
          <w:sz w:val="28"/>
          <w:szCs w:val="28"/>
        </w:rPr>
        <w:t>тр</w:t>
      </w:r>
      <w:r w:rsidRPr="00F16DD6">
        <w:rPr>
          <w:b/>
          <w:color w:val="auto"/>
          <w:sz w:val="28"/>
          <w:szCs w:val="28"/>
          <w:lang w:val="uk-UA"/>
        </w:rPr>
        <w:t>»</w:t>
      </w:r>
      <w:r w:rsidRPr="00624BC7">
        <w:rPr>
          <w:b/>
          <w:color w:val="auto"/>
          <w:sz w:val="28"/>
          <w:szCs w:val="28"/>
          <w:lang w:val="uk-UA"/>
        </w:rPr>
        <w:t xml:space="preserve"> </w:t>
      </w:r>
    </w:p>
    <w:p w:rsidR="003A117A" w:rsidRPr="001B3B01" w:rsidRDefault="003A117A">
      <w:r>
        <w:rPr>
          <w:noProof/>
          <w:lang w:eastAsia="uk-UA"/>
        </w:rPr>
        <w:drawing>
          <wp:inline distT="0" distB="0" distL="0" distR="0" wp14:anchorId="6BA417C5" wp14:editId="1130BEE8">
            <wp:extent cx="6332220" cy="256159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256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A117A" w:rsidRPr="001B3B01" w:rsidSect="00375F9F">
      <w:pgSz w:w="12240" w:h="15840"/>
      <w:pgMar w:top="567" w:right="567" w:bottom="851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PSMT">
    <w:altName w:val="Times New Roman PSMT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PS">
    <w:altName w:val="Times New Roman PS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B33"/>
    <w:rsid w:val="00041E42"/>
    <w:rsid w:val="00095E08"/>
    <w:rsid w:val="00115CF7"/>
    <w:rsid w:val="00134336"/>
    <w:rsid w:val="001712C8"/>
    <w:rsid w:val="001B3B01"/>
    <w:rsid w:val="002D5B33"/>
    <w:rsid w:val="00375F9F"/>
    <w:rsid w:val="00382CE4"/>
    <w:rsid w:val="00392198"/>
    <w:rsid w:val="003A117A"/>
    <w:rsid w:val="003D2A4A"/>
    <w:rsid w:val="00442E2F"/>
    <w:rsid w:val="00480138"/>
    <w:rsid w:val="004E4309"/>
    <w:rsid w:val="005511CD"/>
    <w:rsid w:val="00624BC7"/>
    <w:rsid w:val="007A31B6"/>
    <w:rsid w:val="007E0318"/>
    <w:rsid w:val="0089271D"/>
    <w:rsid w:val="00924BDD"/>
    <w:rsid w:val="0094430C"/>
    <w:rsid w:val="00965A1D"/>
    <w:rsid w:val="009E662E"/>
    <w:rsid w:val="009E7B4F"/>
    <w:rsid w:val="00A15305"/>
    <w:rsid w:val="00A7668F"/>
    <w:rsid w:val="00AB6A59"/>
    <w:rsid w:val="00B31D43"/>
    <w:rsid w:val="00B46E99"/>
    <w:rsid w:val="00CD2DC6"/>
    <w:rsid w:val="00D01684"/>
    <w:rsid w:val="00DB6D56"/>
    <w:rsid w:val="00DE58BB"/>
    <w:rsid w:val="00EA47F1"/>
    <w:rsid w:val="00EE0D5D"/>
    <w:rsid w:val="00F16DD6"/>
    <w:rsid w:val="00F35D36"/>
    <w:rsid w:val="00FC0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A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B6A59"/>
    <w:pPr>
      <w:autoSpaceDE w:val="0"/>
      <w:autoSpaceDN w:val="0"/>
      <w:adjustRightInd w:val="0"/>
      <w:spacing w:after="0" w:line="240" w:lineRule="auto"/>
    </w:pPr>
    <w:rPr>
      <w:rFonts w:ascii="Times New Roman PSMT" w:hAnsi="Times New Roman PSMT" w:cs="Times New Roman PSMT"/>
      <w:color w:val="000000"/>
      <w:sz w:val="24"/>
      <w:szCs w:val="24"/>
    </w:rPr>
  </w:style>
  <w:style w:type="paragraph" w:styleId="a3">
    <w:name w:val="No Spacing"/>
    <w:uiPriority w:val="1"/>
    <w:qFormat/>
    <w:rsid w:val="00AB6A59"/>
    <w:pPr>
      <w:spacing w:after="0" w:line="240" w:lineRule="auto"/>
    </w:pPr>
    <w:rPr>
      <w:lang w:val="uk-UA"/>
    </w:rPr>
  </w:style>
  <w:style w:type="character" w:styleId="a4">
    <w:name w:val="Emphasis"/>
    <w:qFormat/>
    <w:rsid w:val="00AB6A59"/>
    <w:rPr>
      <w:rFonts w:ascii="Times New Roman" w:hAnsi="Times New Roman" w:cs="Times New Roman" w:hint="default"/>
      <w:i/>
      <w:iCs w:val="0"/>
    </w:rPr>
  </w:style>
  <w:style w:type="paragraph" w:styleId="a5">
    <w:name w:val="Balloon Text"/>
    <w:basedOn w:val="a"/>
    <w:link w:val="a6"/>
    <w:uiPriority w:val="99"/>
    <w:semiHidden/>
    <w:unhideWhenUsed/>
    <w:rsid w:val="00480138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80138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Body Text"/>
    <w:basedOn w:val="a"/>
    <w:link w:val="a8"/>
    <w:uiPriority w:val="99"/>
    <w:semiHidden/>
    <w:unhideWhenUsed/>
    <w:rsid w:val="00375F9F"/>
    <w:pPr>
      <w:spacing w:after="120"/>
    </w:pPr>
  </w:style>
  <w:style w:type="character" w:customStyle="1" w:styleId="a8">
    <w:name w:val="Основний текст Знак"/>
    <w:basedOn w:val="a0"/>
    <w:link w:val="a7"/>
    <w:rsid w:val="00375F9F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A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B6A59"/>
    <w:pPr>
      <w:autoSpaceDE w:val="0"/>
      <w:autoSpaceDN w:val="0"/>
      <w:adjustRightInd w:val="0"/>
      <w:spacing w:after="0" w:line="240" w:lineRule="auto"/>
    </w:pPr>
    <w:rPr>
      <w:rFonts w:ascii="Times New Roman PSMT" w:hAnsi="Times New Roman PSMT" w:cs="Times New Roman PSMT"/>
      <w:color w:val="000000"/>
      <w:sz w:val="24"/>
      <w:szCs w:val="24"/>
    </w:rPr>
  </w:style>
  <w:style w:type="paragraph" w:styleId="a3">
    <w:name w:val="No Spacing"/>
    <w:uiPriority w:val="1"/>
    <w:qFormat/>
    <w:rsid w:val="00AB6A59"/>
    <w:pPr>
      <w:spacing w:after="0" w:line="240" w:lineRule="auto"/>
    </w:pPr>
    <w:rPr>
      <w:lang w:val="uk-UA"/>
    </w:rPr>
  </w:style>
  <w:style w:type="character" w:styleId="a4">
    <w:name w:val="Emphasis"/>
    <w:qFormat/>
    <w:rsid w:val="00AB6A59"/>
    <w:rPr>
      <w:rFonts w:ascii="Times New Roman" w:hAnsi="Times New Roman" w:cs="Times New Roman" w:hint="default"/>
      <w:i/>
      <w:iCs w:val="0"/>
    </w:rPr>
  </w:style>
  <w:style w:type="paragraph" w:styleId="a5">
    <w:name w:val="Balloon Text"/>
    <w:basedOn w:val="a"/>
    <w:link w:val="a6"/>
    <w:uiPriority w:val="99"/>
    <w:semiHidden/>
    <w:unhideWhenUsed/>
    <w:rsid w:val="00480138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80138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Body Text"/>
    <w:basedOn w:val="a"/>
    <w:link w:val="a8"/>
    <w:uiPriority w:val="99"/>
    <w:semiHidden/>
    <w:unhideWhenUsed/>
    <w:rsid w:val="00375F9F"/>
    <w:pPr>
      <w:spacing w:after="120"/>
    </w:pPr>
  </w:style>
  <w:style w:type="character" w:customStyle="1" w:styleId="a8">
    <w:name w:val="Основний текст Знак"/>
    <w:basedOn w:val="a0"/>
    <w:link w:val="a7"/>
    <w:rsid w:val="00375F9F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19</Pages>
  <Words>16186</Words>
  <Characters>9227</Characters>
  <Application>Microsoft Office Word</Application>
  <DocSecurity>0</DocSecurity>
  <Lines>76</Lines>
  <Paragraphs>50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2021-02-16T09:12:00Z</cp:lastPrinted>
  <dcterms:created xsi:type="dcterms:W3CDTF">2021-02-15T13:56:00Z</dcterms:created>
  <dcterms:modified xsi:type="dcterms:W3CDTF">2021-02-16T09:32:00Z</dcterms:modified>
</cp:coreProperties>
</file>